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5C52" w14:textId="78AB52C6" w:rsidR="00865C48" w:rsidRDefault="00865C48" w:rsidP="00B45C38">
      <w:pPr>
        <w:jc w:val="center"/>
        <w:rPr>
          <w:rtl/>
        </w:rPr>
      </w:pPr>
      <w:r w:rsidRPr="006C1BB2">
        <w:rPr>
          <w:rFonts w:cs="B Titr" w:hint="cs"/>
          <w:b/>
          <w:bCs/>
          <w:sz w:val="26"/>
          <w:szCs w:val="26"/>
          <w:rtl/>
        </w:rPr>
        <w:t>بسمه تعالی</w:t>
      </w:r>
    </w:p>
    <w:p w14:paraId="4E0FE53D" w14:textId="3E59D2DE" w:rsidR="00587D81" w:rsidRPr="00B75092" w:rsidRDefault="00762037" w:rsidP="00587D81">
      <w:pPr>
        <w:tabs>
          <w:tab w:val="left" w:pos="3210"/>
        </w:tabs>
        <w:rPr>
          <w:rFonts w:cs="B Zar"/>
          <w:b/>
          <w:bCs/>
          <w:noProof/>
          <w:sz w:val="26"/>
          <w:szCs w:val="26"/>
        </w:rPr>
      </w:pPr>
      <w:r>
        <w:tab/>
      </w:r>
      <w:r w:rsidR="00587D81" w:rsidRPr="00B75092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40D4811" wp14:editId="0C9256A6">
            <wp:simplePos x="0" y="0"/>
            <wp:positionH relativeFrom="column">
              <wp:posOffset>-937260</wp:posOffset>
            </wp:positionH>
            <wp:positionV relativeFrom="page">
              <wp:posOffset>9505950</wp:posOffset>
            </wp:positionV>
            <wp:extent cx="758317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542" y="21424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D81">
        <w:rPr>
          <w:rFonts w:cs="B Zar" w:hint="cs"/>
          <w:b/>
          <w:bCs/>
          <w:noProof/>
          <w:sz w:val="26"/>
          <w:szCs w:val="26"/>
          <w:rtl/>
        </w:rPr>
        <w:t>(</w:t>
      </w:r>
      <w:r w:rsidR="00587D81" w:rsidRPr="00B75092">
        <w:rPr>
          <w:rFonts w:cs="B Zar" w:hint="cs"/>
          <w:b/>
          <w:bCs/>
          <w:noProof/>
          <w:sz w:val="26"/>
          <w:szCs w:val="26"/>
          <w:rtl/>
        </w:rPr>
        <w:t>الزامات اخلاقی نگارش مقاله</w:t>
      </w:r>
      <w:r w:rsidR="00587D81">
        <w:rPr>
          <w:rFonts w:cs="B Zar" w:hint="cs"/>
          <w:b/>
          <w:bCs/>
          <w:noProof/>
          <w:sz w:val="26"/>
          <w:szCs w:val="26"/>
          <w:rtl/>
        </w:rPr>
        <w:t>)</w:t>
      </w:r>
    </w:p>
    <w:p w14:paraId="52DA3D3C" w14:textId="77777777" w:rsidR="00587D81" w:rsidRPr="00B75092" w:rsidRDefault="00587D81" w:rsidP="00587D81">
      <w:pPr>
        <w:bidi/>
        <w:rPr>
          <w:rFonts w:cs="B Zar"/>
          <w:noProof/>
          <w:sz w:val="26"/>
          <w:szCs w:val="26"/>
        </w:rPr>
      </w:pPr>
    </w:p>
    <w:p w14:paraId="18CBAD21" w14:textId="54558294" w:rsidR="00587D81" w:rsidRPr="00B526C3" w:rsidRDefault="00B526C3" w:rsidP="00B526C3">
      <w:pPr>
        <w:bidi/>
        <w:ind w:left="180"/>
        <w:rPr>
          <w:rFonts w:cs="B Zar"/>
          <w:noProof/>
          <w:sz w:val="26"/>
          <w:szCs w:val="26"/>
          <w:lang w:bidi="fa-IR"/>
        </w:rPr>
      </w:pPr>
      <w:r>
        <w:rPr>
          <w:rFonts w:cs="B Zar" w:hint="cs"/>
          <w:noProof/>
          <w:sz w:val="26"/>
          <w:szCs w:val="26"/>
          <w:rtl/>
          <w:lang w:bidi="fa-IR"/>
        </w:rPr>
        <w:t>اینجانب/ اینجانبان (</w:t>
      </w:r>
      <w:r w:rsidRPr="00B526C3">
        <w:rPr>
          <w:rFonts w:cs="B Zar" w:hint="cs"/>
          <w:noProof/>
          <w:sz w:val="26"/>
          <w:szCs w:val="26"/>
          <w:rtl/>
          <w:lang w:bidi="fa-IR"/>
        </w:rPr>
        <w:t>نام ونام خانوادگی</w:t>
      </w:r>
      <w:r>
        <w:rPr>
          <w:rFonts w:cs="B Zar" w:hint="cs"/>
          <w:noProof/>
          <w:sz w:val="26"/>
          <w:szCs w:val="26"/>
          <w:rtl/>
          <w:lang w:bidi="fa-IR"/>
        </w:rPr>
        <w:t xml:space="preserve">)  نویسنده / </w:t>
      </w:r>
      <w:r w:rsidR="009F35D0">
        <w:rPr>
          <w:rFonts w:cs="B Zar" w:hint="cs"/>
          <w:noProof/>
          <w:sz w:val="26"/>
          <w:szCs w:val="26"/>
          <w:rtl/>
          <w:lang w:bidi="fa-IR"/>
        </w:rPr>
        <w:t>نویسندگان</w:t>
      </w:r>
      <w:r>
        <w:rPr>
          <w:rFonts w:cs="B Zar" w:hint="cs"/>
          <w:noProof/>
          <w:sz w:val="26"/>
          <w:szCs w:val="26"/>
          <w:rtl/>
          <w:lang w:bidi="fa-IR"/>
        </w:rPr>
        <w:t xml:space="preserve"> مقاله با عنوان </w:t>
      </w:r>
      <w:r w:rsidRPr="00B526C3">
        <w:rPr>
          <w:rFonts w:cs="B Zar" w:hint="cs"/>
          <w:noProof/>
          <w:sz w:val="26"/>
          <w:szCs w:val="26"/>
          <w:rtl/>
          <w:lang w:bidi="fa-IR"/>
        </w:rPr>
        <w:t>"............. با کد ....... "</w:t>
      </w:r>
      <w:r>
        <w:rPr>
          <w:rFonts w:cs="Calibri" w:hint="cs"/>
          <w:noProof/>
          <w:sz w:val="26"/>
          <w:szCs w:val="26"/>
          <w:rtl/>
          <w:lang w:bidi="fa-IR"/>
        </w:rPr>
        <w:t xml:space="preserve"> </w:t>
      </w:r>
      <w:r w:rsidRPr="00B526C3">
        <w:rPr>
          <w:rFonts w:cs="B Zar" w:hint="cs"/>
          <w:noProof/>
          <w:sz w:val="26"/>
          <w:szCs w:val="26"/>
          <w:rtl/>
          <w:lang w:bidi="fa-IR"/>
        </w:rPr>
        <w:t>که در بیست و نهمین کنفرانس بین المللی شبکه های توزیع برق</w:t>
      </w:r>
      <w:r w:rsidR="009F35D0">
        <w:rPr>
          <w:rFonts w:cs="B Zar" w:hint="cs"/>
          <w:noProof/>
          <w:sz w:val="26"/>
          <w:szCs w:val="26"/>
          <w:rtl/>
          <w:lang w:bidi="fa-IR"/>
        </w:rPr>
        <w:t xml:space="preserve"> در قالب (سخنرانی/پوستر) پذیرفته شده است، </w:t>
      </w:r>
      <w:r w:rsidRPr="00B526C3">
        <w:rPr>
          <w:rFonts w:cs="B Zar" w:hint="cs"/>
          <w:noProof/>
          <w:sz w:val="26"/>
          <w:szCs w:val="26"/>
          <w:rtl/>
          <w:lang w:bidi="fa-IR"/>
        </w:rPr>
        <w:t xml:space="preserve"> </w:t>
      </w:r>
      <w:r w:rsidR="00587D81" w:rsidRPr="00B526C3">
        <w:rPr>
          <w:rFonts w:cs="B Zar" w:hint="cs"/>
          <w:noProof/>
          <w:sz w:val="26"/>
          <w:szCs w:val="26"/>
          <w:rtl/>
          <w:lang w:bidi="fa-IR"/>
        </w:rPr>
        <w:t>متعهد می</w:t>
      </w:r>
      <w:r>
        <w:rPr>
          <w:rFonts w:cs="B Zar"/>
          <w:noProof/>
          <w:sz w:val="26"/>
          <w:szCs w:val="26"/>
          <w:rtl/>
          <w:lang w:bidi="fa-IR"/>
        </w:rPr>
        <w:softHyphen/>
      </w:r>
      <w:r w:rsidR="00587D81" w:rsidRPr="00B526C3">
        <w:rPr>
          <w:rFonts w:cs="B Zar" w:hint="cs"/>
          <w:noProof/>
          <w:sz w:val="26"/>
          <w:szCs w:val="26"/>
          <w:rtl/>
          <w:lang w:bidi="fa-IR"/>
        </w:rPr>
        <w:t>شود</w:t>
      </w:r>
      <w:r>
        <w:rPr>
          <w:rFonts w:cs="B Zar" w:hint="cs"/>
          <w:noProof/>
          <w:sz w:val="26"/>
          <w:szCs w:val="26"/>
          <w:rtl/>
          <w:lang w:bidi="fa-IR"/>
        </w:rPr>
        <w:t>.</w:t>
      </w:r>
    </w:p>
    <w:p w14:paraId="58BD85CE" w14:textId="77777777" w:rsidR="00587D81" w:rsidRPr="00B526C3" w:rsidRDefault="00587D81" w:rsidP="00B526C3">
      <w:pPr>
        <w:pStyle w:val="ListParagraph"/>
        <w:numPr>
          <w:ilvl w:val="0"/>
          <w:numId w:val="2"/>
        </w:numPr>
        <w:bidi/>
        <w:rPr>
          <w:rFonts w:cs="B Zar"/>
          <w:noProof/>
          <w:sz w:val="26"/>
          <w:szCs w:val="26"/>
          <w:lang w:bidi="fa-IR"/>
        </w:rPr>
      </w:pPr>
      <w:r w:rsidRPr="00B526C3">
        <w:rPr>
          <w:rFonts w:cs="B Zar" w:hint="cs"/>
          <w:noProof/>
          <w:sz w:val="26"/>
          <w:szCs w:val="26"/>
          <w:rtl/>
          <w:lang w:bidi="fa-IR"/>
        </w:rPr>
        <w:t>مقاله ارسالی حاصل کار پژوهشی ایشان (و همکاران) بوده و در مواردی که از دستاوردهای تحقیقاتی دیگران استفاده شده، مطابق ضوابط و رویه معمول، مشخصات منابع مورد استفاده درج شده است</w:t>
      </w:r>
      <w:r w:rsidRPr="00B526C3">
        <w:rPr>
          <w:rFonts w:cs="B Zar" w:hint="cs"/>
          <w:noProof/>
          <w:sz w:val="26"/>
          <w:szCs w:val="26"/>
          <w:lang w:bidi="fa-IR"/>
        </w:rPr>
        <w:t>.</w:t>
      </w:r>
    </w:p>
    <w:p w14:paraId="79C3203A" w14:textId="4B6D9623" w:rsidR="00587D81" w:rsidRDefault="00587D81" w:rsidP="00B526C3">
      <w:pPr>
        <w:pStyle w:val="ListParagraph"/>
        <w:numPr>
          <w:ilvl w:val="0"/>
          <w:numId w:val="2"/>
        </w:numPr>
        <w:bidi/>
        <w:rPr>
          <w:rFonts w:cs="B Zar"/>
          <w:noProof/>
          <w:sz w:val="26"/>
          <w:szCs w:val="26"/>
          <w:lang w:bidi="fa-IR"/>
        </w:rPr>
      </w:pPr>
      <w:r w:rsidRPr="00B526C3">
        <w:rPr>
          <w:rFonts w:cs="B Zar" w:hint="cs"/>
          <w:noProof/>
          <w:sz w:val="26"/>
          <w:szCs w:val="26"/>
          <w:rtl/>
          <w:lang w:bidi="fa-IR"/>
        </w:rPr>
        <w:t>مقاله ارسالی (یا ترجمه آن) و مقاله‌ای با همپوشانی قابل توجه با این مقاله قبلاً در هیچ مجله و یا کنفرانسی ارائه نشده و به طور همزمان نیز در حال ارزیابی در مجله یا کنفرانس دیگری نیست</w:t>
      </w:r>
      <w:r w:rsidRPr="00B526C3">
        <w:rPr>
          <w:rFonts w:cs="B Zar" w:hint="cs"/>
          <w:noProof/>
          <w:sz w:val="26"/>
          <w:szCs w:val="26"/>
          <w:lang w:bidi="fa-IR"/>
        </w:rPr>
        <w:t>.</w:t>
      </w:r>
    </w:p>
    <w:p w14:paraId="462598BA" w14:textId="745B9E40" w:rsidR="009F35D0" w:rsidRPr="00B526C3" w:rsidRDefault="009F35D0" w:rsidP="009F35D0">
      <w:pPr>
        <w:pStyle w:val="ListParagraph"/>
        <w:numPr>
          <w:ilvl w:val="0"/>
          <w:numId w:val="2"/>
        </w:numPr>
        <w:bidi/>
        <w:rPr>
          <w:rFonts w:cs="B Zar"/>
          <w:noProof/>
          <w:sz w:val="26"/>
          <w:szCs w:val="26"/>
          <w:rtl/>
          <w:lang w:bidi="fa-IR"/>
        </w:rPr>
      </w:pPr>
      <w:r w:rsidRPr="00B526C3">
        <w:rPr>
          <w:rFonts w:cs="B Zar" w:hint="cs"/>
          <w:noProof/>
          <w:sz w:val="26"/>
          <w:szCs w:val="26"/>
          <w:rtl/>
          <w:lang w:bidi="fa-IR"/>
        </w:rPr>
        <w:t>همه نویسندگان مقاله</w:t>
      </w:r>
      <w:r>
        <w:rPr>
          <w:rFonts w:cs="B Zar" w:hint="cs"/>
          <w:noProof/>
          <w:sz w:val="26"/>
          <w:szCs w:val="26"/>
          <w:rtl/>
          <w:lang w:bidi="fa-IR"/>
        </w:rPr>
        <w:t xml:space="preserve"> با مقررات انتشار مقاله آگاه بوده و تحت هیچ شرایطی تمام یا بخشی از مقاله کپی برداری از آثار دیگران یا برگرفته (سوء استفاده) از مدلهای هوش مصنوعی (</w:t>
      </w:r>
      <w:r>
        <w:rPr>
          <w:rFonts w:cs="B Zar"/>
          <w:noProof/>
          <w:sz w:val="26"/>
          <w:szCs w:val="26"/>
          <w:lang w:bidi="fa-IR"/>
        </w:rPr>
        <w:t>LLM</w:t>
      </w:r>
      <w:r>
        <w:rPr>
          <w:rFonts w:cs="B Zar" w:hint="cs"/>
          <w:noProof/>
          <w:sz w:val="26"/>
          <w:szCs w:val="26"/>
          <w:rtl/>
          <w:lang w:bidi="fa-IR"/>
        </w:rPr>
        <w:t>) نمی باشد</w:t>
      </w:r>
    </w:p>
    <w:p w14:paraId="2EE2D069" w14:textId="5F791D37" w:rsidR="00B526C3" w:rsidRPr="009F35D0" w:rsidRDefault="00587D81" w:rsidP="009F35D0">
      <w:pPr>
        <w:pStyle w:val="ListParagraph"/>
        <w:numPr>
          <w:ilvl w:val="0"/>
          <w:numId w:val="2"/>
        </w:numPr>
        <w:bidi/>
        <w:rPr>
          <w:rFonts w:cs="B Zar"/>
          <w:noProof/>
          <w:sz w:val="26"/>
          <w:szCs w:val="26"/>
          <w:rtl/>
          <w:lang w:bidi="fa-IR"/>
        </w:rPr>
      </w:pPr>
      <w:r w:rsidRPr="00B526C3">
        <w:rPr>
          <w:rFonts w:cs="B Zar" w:hint="cs"/>
          <w:noProof/>
          <w:sz w:val="26"/>
          <w:szCs w:val="26"/>
          <w:rtl/>
          <w:lang w:bidi="fa-IR"/>
        </w:rPr>
        <w:t>همه نویسندگان مقاله از کلیه محتویات علمی و نیز ترتیب قرارگیری نام و مشخصات و وابستگی شغلی خود در مقاله آگاهی و رضایت کامل دارند</w:t>
      </w:r>
      <w:r w:rsidRPr="00B526C3">
        <w:rPr>
          <w:rFonts w:cs="B Zar" w:hint="cs"/>
          <w:noProof/>
          <w:sz w:val="26"/>
          <w:szCs w:val="26"/>
          <w:lang w:bidi="fa-IR"/>
        </w:rPr>
        <w:t>.</w:t>
      </w:r>
    </w:p>
    <w:p w14:paraId="2FF95FDF" w14:textId="38066CB4" w:rsidR="00587D81" w:rsidRPr="00B526C3" w:rsidRDefault="00587D81" w:rsidP="00B526C3">
      <w:pPr>
        <w:pStyle w:val="ListParagraph"/>
        <w:numPr>
          <w:ilvl w:val="0"/>
          <w:numId w:val="2"/>
        </w:numPr>
        <w:bidi/>
        <w:rPr>
          <w:rFonts w:cs="B Zar"/>
          <w:noProof/>
          <w:sz w:val="26"/>
          <w:szCs w:val="26"/>
          <w:rtl/>
          <w:lang w:bidi="fa-IR"/>
        </w:rPr>
      </w:pPr>
      <w:r w:rsidRPr="00B526C3">
        <w:rPr>
          <w:rFonts w:ascii="Calibri" w:hAnsi="Calibri" w:cs="Calibri" w:hint="cs"/>
          <w:noProof/>
          <w:sz w:val="26"/>
          <w:szCs w:val="26"/>
          <w:rtl/>
          <w:lang w:bidi="fa-IR"/>
        </w:rPr>
        <w:t> </w:t>
      </w:r>
      <w:r w:rsidRPr="00B526C3">
        <w:rPr>
          <w:rFonts w:cs="B Zar" w:hint="cs"/>
          <w:noProof/>
          <w:sz w:val="26"/>
          <w:szCs w:val="26"/>
          <w:rtl/>
          <w:lang w:bidi="fa-IR"/>
        </w:rPr>
        <w:t>چنانچه هر زمان خلاف موارد فوق و یا بروز هرگونه تقلب یا تخلف پژوهشی در رابطه با این مقاله اثبات شود، عواقب ناشی از آن متوجه نویسنده مقاله است و دبیرخانه کنفرانس مجاز است با ایشان (و همکاران) مطابق با ضوابط و مقررات رفتار نموده و هیچ‌گونه ادعایی قابل قبول نخواهد بود</w:t>
      </w:r>
      <w:r w:rsidRPr="00B526C3">
        <w:rPr>
          <w:rFonts w:cs="B Zar" w:hint="cs"/>
          <w:noProof/>
          <w:sz w:val="26"/>
          <w:szCs w:val="26"/>
          <w:lang w:bidi="fa-IR"/>
        </w:rPr>
        <w:t>.</w:t>
      </w:r>
    </w:p>
    <w:p w14:paraId="7EF773E4" w14:textId="77777777" w:rsidR="00587D81" w:rsidRDefault="00587D81" w:rsidP="00587D81">
      <w:pPr>
        <w:rPr>
          <w:rFonts w:cs="B Zar"/>
          <w:noProof/>
          <w:sz w:val="26"/>
          <w:szCs w:val="26"/>
          <w:lang w:bidi="fa-IR"/>
        </w:rPr>
      </w:pPr>
    </w:p>
    <w:p w14:paraId="1FC22BFC" w14:textId="77777777" w:rsidR="00587D81" w:rsidRDefault="00587D81" w:rsidP="00587D81">
      <w:pPr>
        <w:tabs>
          <w:tab w:val="left" w:pos="1230"/>
        </w:tabs>
        <w:rPr>
          <w:rFonts w:cs="B Zar"/>
          <w:b/>
          <w:bCs/>
          <w:sz w:val="26"/>
          <w:szCs w:val="26"/>
          <w:rtl/>
        </w:rPr>
      </w:pPr>
      <w:r>
        <w:rPr>
          <w:rFonts w:cs="B Zar"/>
          <w:noProof/>
          <w:sz w:val="26"/>
          <w:szCs w:val="26"/>
          <w:lang w:bidi="fa-IR"/>
        </w:rPr>
        <w:tab/>
      </w:r>
      <w:r w:rsidRPr="00B75092">
        <w:rPr>
          <w:rFonts w:cs="B Zar" w:hint="cs"/>
          <w:b/>
          <w:bCs/>
          <w:sz w:val="26"/>
          <w:szCs w:val="26"/>
          <w:rtl/>
        </w:rPr>
        <w:t>محل امضا</w:t>
      </w:r>
      <w:r>
        <w:rPr>
          <w:rFonts w:cs="B Zar" w:hint="cs"/>
          <w:b/>
          <w:bCs/>
          <w:sz w:val="26"/>
          <w:szCs w:val="26"/>
          <w:rtl/>
        </w:rPr>
        <w:t>ء:</w:t>
      </w:r>
    </w:p>
    <w:p w14:paraId="7625F134" w14:textId="771E2DB2" w:rsidR="00587D81" w:rsidRDefault="00587D81" w:rsidP="00587D81">
      <w:pPr>
        <w:tabs>
          <w:tab w:val="left" w:pos="2430"/>
        </w:tabs>
        <w:rPr>
          <w:rFonts w:cs="B Zar"/>
          <w:noProof/>
          <w:sz w:val="26"/>
          <w:szCs w:val="26"/>
          <w:lang w:bidi="fa-IR"/>
        </w:rPr>
      </w:pPr>
    </w:p>
    <w:p w14:paraId="28A35001" w14:textId="77777777" w:rsidR="00587D81" w:rsidRDefault="00587D81" w:rsidP="00587D81">
      <w:pPr>
        <w:rPr>
          <w:rFonts w:cs="B Zar"/>
          <w:noProof/>
          <w:sz w:val="26"/>
          <w:szCs w:val="26"/>
          <w:lang w:bidi="fa-IR"/>
        </w:rPr>
      </w:pPr>
    </w:p>
    <w:p w14:paraId="3E6706E0" w14:textId="0CB33904" w:rsidR="00321A79" w:rsidRDefault="00865C48" w:rsidP="00587D81">
      <w:r w:rsidRPr="00FA5794">
        <w:rPr>
          <w:rFonts w:cs="B Bad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28876" wp14:editId="529F0633">
                <wp:simplePos x="0" y="0"/>
                <wp:positionH relativeFrom="page">
                  <wp:posOffset>495300</wp:posOffset>
                </wp:positionH>
                <wp:positionV relativeFrom="topMargin">
                  <wp:posOffset>1648460</wp:posOffset>
                </wp:positionV>
                <wp:extent cx="1047750" cy="733425"/>
                <wp:effectExtent l="0" t="0" r="19050" b="28575"/>
                <wp:wrapNone/>
                <wp:docPr id="8" name="Text Box 1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77114A" w14:textId="67451F81" w:rsidR="00865C48" w:rsidRPr="00A33C5C" w:rsidRDefault="00865C48" w:rsidP="00865C4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288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find" style="position:absolute;margin-left:39pt;margin-top:129.8pt;width:8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" strokecolor="white">
                <v:textbox>
                  <w:txbxContent>
                    <w:p w14:paraId="3777114A" w14:textId="67451F81" w:rsidR="00865C48" w:rsidRPr="00A33C5C" w:rsidRDefault="00865C48" w:rsidP="00865C48">
                      <w:pPr>
                        <w:bidi/>
                        <w:spacing w:after="0" w:line="240" w:lineRule="auto"/>
                        <w:jc w:val="both"/>
                        <w:rPr>
                          <w:rFonts w:cs="B Zar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321A79" w:rsidSect="00B45C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B21F" w14:textId="77777777" w:rsidR="008108B6" w:rsidRDefault="008108B6" w:rsidP="00B45C38">
      <w:pPr>
        <w:spacing w:after="0" w:line="240" w:lineRule="auto"/>
      </w:pPr>
      <w:r>
        <w:separator/>
      </w:r>
    </w:p>
  </w:endnote>
  <w:endnote w:type="continuationSeparator" w:id="0">
    <w:p w14:paraId="7FDC92A2" w14:textId="77777777" w:rsidR="008108B6" w:rsidRDefault="008108B6" w:rsidP="00B4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F326" w14:textId="2FB8ED69" w:rsidR="00B45C38" w:rsidRDefault="00B45C3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8B474" wp14:editId="65FABE07">
          <wp:simplePos x="0" y="0"/>
          <wp:positionH relativeFrom="page">
            <wp:align>left</wp:align>
          </wp:positionH>
          <wp:positionV relativeFrom="page">
            <wp:posOffset>9532961</wp:posOffset>
          </wp:positionV>
          <wp:extent cx="7548262" cy="1162429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62" cy="116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1FFC" w14:textId="77777777" w:rsidR="008108B6" w:rsidRDefault="008108B6" w:rsidP="00B45C38">
      <w:pPr>
        <w:spacing w:after="0" w:line="240" w:lineRule="auto"/>
      </w:pPr>
      <w:r>
        <w:separator/>
      </w:r>
    </w:p>
  </w:footnote>
  <w:footnote w:type="continuationSeparator" w:id="0">
    <w:p w14:paraId="419BA761" w14:textId="77777777" w:rsidR="008108B6" w:rsidRDefault="008108B6" w:rsidP="00B4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36F1" w14:textId="0E1796E3" w:rsidR="00B45C38" w:rsidRDefault="00B45C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0437E4" wp14:editId="4E77FB81">
          <wp:simplePos x="0" y="0"/>
          <wp:positionH relativeFrom="page">
            <wp:posOffset>-36405</wp:posOffset>
          </wp:positionH>
          <wp:positionV relativeFrom="page">
            <wp:align>top</wp:align>
          </wp:positionV>
          <wp:extent cx="7596715" cy="1583140"/>
          <wp:effectExtent l="0" t="0" r="444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715" cy="158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936E8"/>
    <w:multiLevelType w:val="hybridMultilevel"/>
    <w:tmpl w:val="2D6E28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BEA1E86"/>
    <w:multiLevelType w:val="hybridMultilevel"/>
    <w:tmpl w:val="63AEA6F0"/>
    <w:lvl w:ilvl="0" w:tplc="0B2278C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38"/>
    <w:rsid w:val="00264538"/>
    <w:rsid w:val="002711E5"/>
    <w:rsid w:val="002F57CF"/>
    <w:rsid w:val="00321A79"/>
    <w:rsid w:val="003763B2"/>
    <w:rsid w:val="004E6CD4"/>
    <w:rsid w:val="00500A38"/>
    <w:rsid w:val="00587D81"/>
    <w:rsid w:val="006651C5"/>
    <w:rsid w:val="00762037"/>
    <w:rsid w:val="007E360E"/>
    <w:rsid w:val="008108B6"/>
    <w:rsid w:val="00865C48"/>
    <w:rsid w:val="00901437"/>
    <w:rsid w:val="009F35D0"/>
    <w:rsid w:val="00A80539"/>
    <w:rsid w:val="00AE7A2A"/>
    <w:rsid w:val="00B2378D"/>
    <w:rsid w:val="00B45C38"/>
    <w:rsid w:val="00B526C3"/>
    <w:rsid w:val="00B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C7D4"/>
  <w15:chartTrackingRefBased/>
  <w15:docId w15:val="{6E0A1E26-AA26-450A-A6D8-0FE8780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38"/>
  </w:style>
  <w:style w:type="paragraph" w:styleId="Footer">
    <w:name w:val="footer"/>
    <w:basedOn w:val="Normal"/>
    <w:link w:val="FooterChar"/>
    <w:uiPriority w:val="99"/>
    <w:unhideWhenUsed/>
    <w:rsid w:val="00B45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38"/>
  </w:style>
  <w:style w:type="paragraph" w:styleId="ListParagraph">
    <w:name w:val="List Paragraph"/>
    <w:basedOn w:val="Normal"/>
    <w:uiPriority w:val="34"/>
    <w:qFormat/>
    <w:rsid w:val="00587D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مهدی سید عسگری</dc:creator>
  <cp:keywords/>
  <dc:description/>
  <cp:lastModifiedBy>راشین ایلکا</cp:lastModifiedBy>
  <cp:revision>2</cp:revision>
  <dcterms:created xsi:type="dcterms:W3CDTF">2025-04-21T08:03:00Z</dcterms:created>
  <dcterms:modified xsi:type="dcterms:W3CDTF">2025-04-21T08:03:00Z</dcterms:modified>
</cp:coreProperties>
</file>