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EF7F" w14:textId="2A988679" w:rsidR="003C382C" w:rsidRPr="007B0A38" w:rsidRDefault="007B0A38" w:rsidP="007B0A38">
      <w:pPr>
        <w:bidi/>
        <w:spacing w:after="0" w:line="276" w:lineRule="auto"/>
        <w:ind w:right="-274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7B0A38">
        <w:rPr>
          <w:rFonts w:asciiTheme="majorBidi" w:hAnsiTheme="majorBidi" w:cstheme="majorBidi"/>
          <w:b/>
          <w:bCs/>
          <w:sz w:val="40"/>
          <w:szCs w:val="40"/>
        </w:rPr>
        <w:t>Workshop proposal form</w:t>
      </w:r>
    </w:p>
    <w:p w14:paraId="1CA732F9" w14:textId="77777777" w:rsidR="007B0A38" w:rsidRPr="007B0A38" w:rsidRDefault="007B0A38" w:rsidP="007B0A38">
      <w:pPr>
        <w:bidi/>
        <w:spacing w:after="0" w:line="276" w:lineRule="auto"/>
        <w:ind w:right="-274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036226E3" w14:textId="07B60669" w:rsidR="00896D70" w:rsidRDefault="007B0A38" w:rsidP="007B0A38">
      <w:pPr>
        <w:bidi/>
        <w:spacing w:after="0" w:line="276" w:lineRule="auto"/>
        <w:ind w:right="-274"/>
        <w:jc w:val="right"/>
        <w:rPr>
          <w:rFonts w:asciiTheme="majorBidi" w:eastAsia="Times New Roman" w:hAnsiTheme="majorBidi" w:cstheme="majorBidi"/>
          <w:color w:val="1F1F1F"/>
          <w:sz w:val="42"/>
          <w:szCs w:val="42"/>
          <w:lang w:val="en"/>
        </w:rPr>
      </w:pPr>
      <w:r w:rsidRPr="00B46954">
        <w:rPr>
          <w:rFonts w:asciiTheme="majorBidi" w:eastAsia="Times New Roman" w:hAnsiTheme="majorBidi" w:cstheme="majorBidi"/>
          <w:color w:val="1F1F1F"/>
          <w:sz w:val="42"/>
          <w:szCs w:val="42"/>
          <w:lang w:val="en"/>
        </w:rPr>
        <w:t>All relevant experts are invited to enter the details of their proposed training workshop in this form and send it to the email address</w:t>
      </w:r>
      <w:r>
        <w:rPr>
          <w:rFonts w:asciiTheme="majorBidi" w:eastAsia="Times New Roman" w:hAnsiTheme="majorBidi" w:cstheme="majorBidi"/>
          <w:color w:val="1F1F1F"/>
          <w:sz w:val="42"/>
          <w:szCs w:val="42"/>
          <w:lang w:val="en"/>
        </w:rPr>
        <w:t>:</w:t>
      </w:r>
    </w:p>
    <w:p w14:paraId="6D209DFE" w14:textId="74CFC33D" w:rsidR="007B0A38" w:rsidRDefault="007B0A38" w:rsidP="007B0A38">
      <w:pPr>
        <w:bidi/>
        <w:spacing w:after="0" w:line="276" w:lineRule="auto"/>
        <w:ind w:right="-274"/>
        <w:jc w:val="right"/>
        <w:rPr>
          <w:rFonts w:asciiTheme="majorBidi" w:eastAsia="Times New Roman" w:hAnsiTheme="majorBidi" w:cstheme="majorBidi"/>
          <w:color w:val="1F1F1F"/>
          <w:sz w:val="42"/>
          <w:szCs w:val="42"/>
          <w:lang w:val="en"/>
        </w:rPr>
      </w:pPr>
      <w:hyperlink r:id="rId11" w:history="1">
        <w:r w:rsidRPr="00B46954">
          <w:rPr>
            <w:rStyle w:val="Hyperlink"/>
            <w:rFonts w:asciiTheme="majorBidi" w:eastAsia="Times New Roman" w:hAnsiTheme="majorBidi" w:cstheme="majorBidi"/>
            <w:sz w:val="42"/>
            <w:szCs w:val="42"/>
            <w:lang w:val="en"/>
          </w:rPr>
          <w:t>info@epd-c.ir</w:t>
        </w:r>
      </w:hyperlink>
    </w:p>
    <w:p w14:paraId="2D0B8EEB" w14:textId="2693E110" w:rsidR="00B46954" w:rsidRPr="00B46954" w:rsidRDefault="007B0A38" w:rsidP="007B0A38">
      <w:pPr>
        <w:bidi/>
        <w:spacing w:after="0" w:line="276" w:lineRule="auto"/>
        <w:ind w:right="-274"/>
        <w:jc w:val="right"/>
        <w:rPr>
          <w:rFonts w:asciiTheme="majorBidi" w:hAnsiTheme="majorBidi" w:cstheme="majorBidi"/>
          <w:sz w:val="28"/>
          <w:szCs w:val="28"/>
        </w:rPr>
      </w:pPr>
      <w:r w:rsidRPr="00B46954">
        <w:rPr>
          <w:rFonts w:asciiTheme="majorBidi" w:eastAsia="Times New Roman" w:hAnsiTheme="majorBidi" w:cstheme="majorBidi"/>
          <w:color w:val="1F1F1F"/>
          <w:sz w:val="42"/>
          <w:szCs w:val="42"/>
          <w:lang w:val="en"/>
        </w:rPr>
        <w:t>The proposals received will be reviewed in the conference organizing committee and the result will be reflected through the email address of the responsible provider.</w:t>
      </w:r>
    </w:p>
    <w:p w14:paraId="6376D474" w14:textId="60C14825" w:rsidR="00896D70" w:rsidRPr="007B0A38" w:rsidRDefault="00896D70" w:rsidP="00896D70">
      <w:pPr>
        <w:bidi/>
        <w:spacing w:after="0" w:line="276" w:lineRule="auto"/>
        <w:ind w:right="-274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1F9A3C2" w14:textId="110C2E09" w:rsidR="00896D70" w:rsidRPr="007B0A38" w:rsidRDefault="00896D70" w:rsidP="00896D70">
      <w:pPr>
        <w:bidi/>
        <w:spacing w:after="0" w:line="276" w:lineRule="auto"/>
        <w:ind w:right="-274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B4EB9C2" w14:textId="3638FA94" w:rsidR="00896D70" w:rsidRPr="007B0A38" w:rsidRDefault="00896D70" w:rsidP="00896D70">
      <w:pPr>
        <w:bidi/>
        <w:spacing w:after="0" w:line="276" w:lineRule="auto"/>
        <w:ind w:right="-274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2F1D4F6" w14:textId="5283A8FF" w:rsidR="00896D70" w:rsidRPr="007B0A38" w:rsidRDefault="00896D70" w:rsidP="00896D70">
      <w:pPr>
        <w:bidi/>
        <w:spacing w:after="0" w:line="276" w:lineRule="auto"/>
        <w:ind w:right="-274"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FF7315B" w14:textId="692D270E" w:rsidR="00896D70" w:rsidRPr="007B0A38" w:rsidRDefault="00896D70" w:rsidP="00896D70">
      <w:pPr>
        <w:bidi/>
        <w:spacing w:after="0" w:line="276" w:lineRule="auto"/>
        <w:ind w:right="-274"/>
        <w:jc w:val="both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ListTable4-Accent4"/>
        <w:tblpPr w:leftFromText="180" w:rightFromText="180" w:bottomFromText="160" w:vertAnchor="page" w:horzAnchor="margin" w:tblpXSpec="center" w:tblpY="2509"/>
        <w:bidiVisual/>
        <w:tblW w:w="5732" w:type="pct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4A0" w:firstRow="1" w:lastRow="0" w:firstColumn="1" w:lastColumn="0" w:noHBand="0" w:noVBand="1"/>
      </w:tblPr>
      <w:tblGrid>
        <w:gridCol w:w="4037"/>
        <w:gridCol w:w="2347"/>
        <w:gridCol w:w="713"/>
        <w:gridCol w:w="3242"/>
      </w:tblGrid>
      <w:tr w:rsidR="001566F1" w:rsidRPr="007B0A38" w14:paraId="78BFAECE" w14:textId="77777777" w:rsidTr="0015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C000"/>
            <w:hideMark/>
          </w:tcPr>
          <w:p w14:paraId="2CA6094E" w14:textId="31216B1E" w:rsidR="00896D70" w:rsidRPr="007B0A38" w:rsidRDefault="00B81691" w:rsidP="00896D70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7B0A38">
              <w:rPr>
                <w:rStyle w:val="y2iqfc"/>
                <w:rFonts w:asciiTheme="majorBidi" w:hAnsiTheme="majorBidi" w:cstheme="majorBidi"/>
                <w:color w:val="1F1F1F"/>
                <w:sz w:val="42"/>
                <w:szCs w:val="42"/>
                <w:lang w:val="en"/>
              </w:rPr>
              <w:lastRenderedPageBreak/>
              <w:t>Suggested workshop title</w:t>
            </w:r>
          </w:p>
        </w:tc>
      </w:tr>
      <w:tr w:rsidR="001566F1" w:rsidRPr="007B0A38" w14:paraId="591CD7B3" w14:textId="77777777" w:rsidTr="009C4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pct"/>
            <w:gridSpan w:val="3"/>
            <w:shd w:val="clear" w:color="auto" w:fill="auto"/>
            <w:vAlign w:val="center"/>
          </w:tcPr>
          <w:p w14:paraId="6CA1FAE3" w14:textId="2FD7AA72" w:rsidR="00896D70" w:rsidRPr="007B0A38" w:rsidRDefault="00896D70" w:rsidP="00896D70">
            <w:pPr>
              <w:jc w:val="right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68" w:type="pct"/>
            <w:shd w:val="clear" w:color="auto" w:fill="auto"/>
          </w:tcPr>
          <w:p w14:paraId="1D22BF97" w14:textId="494D26D6" w:rsidR="00896D70" w:rsidRPr="007B0A38" w:rsidRDefault="00B81691" w:rsidP="00896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7B0A3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English:</w:t>
            </w:r>
          </w:p>
        </w:tc>
      </w:tr>
      <w:tr w:rsidR="00B81691" w:rsidRPr="007B0A38" w14:paraId="2ACD8FDB" w14:textId="77777777" w:rsidTr="009C48DA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pct"/>
            <w:gridSpan w:val="3"/>
            <w:shd w:val="clear" w:color="auto" w:fill="auto"/>
            <w:vAlign w:val="center"/>
            <w:hideMark/>
          </w:tcPr>
          <w:p w14:paraId="428BD1AF" w14:textId="64669461" w:rsidR="00B81691" w:rsidRPr="007B0A38" w:rsidRDefault="00B81691" w:rsidP="00B81691">
            <w:pPr>
              <w:jc w:val="right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7B0A38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8" w:type="pct"/>
            <w:shd w:val="clear" w:color="auto" w:fill="auto"/>
          </w:tcPr>
          <w:p w14:paraId="08F7F062" w14:textId="5F938023" w:rsidR="00B81691" w:rsidRPr="007B0A38" w:rsidRDefault="00B81691" w:rsidP="00B816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</w:pPr>
            <w:r w:rsidRPr="007B0A3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Farsi:</w:t>
            </w:r>
          </w:p>
        </w:tc>
      </w:tr>
      <w:tr w:rsidR="007B0A38" w:rsidRPr="007B0A38" w14:paraId="4DC0B587" w14:textId="77777777" w:rsidTr="007B0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  <w:vAlign w:val="center"/>
          </w:tcPr>
          <w:p w14:paraId="7B502C4E" w14:textId="7A5A10AF" w:rsidR="007B0A38" w:rsidRPr="007B0A38" w:rsidRDefault="007B0A38" w:rsidP="00B81691">
            <w:pPr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7B0A38">
              <w:rPr>
                <w:rStyle w:val="y2iqfc"/>
                <w:rFonts w:asciiTheme="majorBidi" w:hAnsiTheme="majorBidi" w:cstheme="majorBidi"/>
                <w:b w:val="0"/>
                <w:bCs w:val="0"/>
                <w:color w:val="1F1F1F"/>
                <w:sz w:val="28"/>
                <w:szCs w:val="28"/>
                <w:lang w:val="en"/>
              </w:rPr>
              <w:t>Details of the responsible provider (resume and scientific records of the responsible provider should be attached)</w:t>
            </w:r>
          </w:p>
        </w:tc>
      </w:tr>
      <w:tr w:rsidR="009C48DA" w:rsidRPr="007B0A38" w14:paraId="6F913E39" w14:textId="77777777" w:rsidTr="009C48D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pct"/>
            <w:shd w:val="clear" w:color="auto" w:fill="auto"/>
            <w:vAlign w:val="center"/>
          </w:tcPr>
          <w:p w14:paraId="581A918B" w14:textId="014061A1" w:rsidR="009C48DA" w:rsidRPr="007B0A38" w:rsidRDefault="009C48DA" w:rsidP="00B81691">
            <w:pPr>
              <w:jc w:val="right"/>
              <w:rPr>
                <w:rFonts w:asciiTheme="majorBidi" w:hAnsiTheme="majorBidi" w:cstheme="majorBidi"/>
                <w:color w:val="000000"/>
                <w:sz w:val="28"/>
                <w:rtl/>
              </w:rPr>
            </w:pPr>
          </w:p>
        </w:tc>
        <w:tc>
          <w:tcPr>
            <w:tcW w:w="3048" w:type="pct"/>
            <w:gridSpan w:val="3"/>
            <w:shd w:val="clear" w:color="auto" w:fill="auto"/>
            <w:vAlign w:val="center"/>
          </w:tcPr>
          <w:p w14:paraId="0E4E5EA3" w14:textId="1187E4F6" w:rsidR="009C48DA" w:rsidRPr="007B0A38" w:rsidRDefault="009C48DA" w:rsidP="009C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Theme="majorBidi" w:hAnsiTheme="majorBidi" w:cstheme="majorBidi"/>
                <w:color w:val="1F1F1F"/>
                <w:rtl/>
                <w:lang w:val="en"/>
              </w:rPr>
            </w:pPr>
            <w:r w:rsidRPr="00B81691">
              <w:rPr>
                <w:rStyle w:val="y2iqfc"/>
                <w:rFonts w:asciiTheme="majorBidi" w:hAnsiTheme="majorBidi" w:cstheme="majorBidi"/>
                <w:color w:val="1F1F1F"/>
                <w:lang w:val="en"/>
              </w:rPr>
              <w:t xml:space="preserve">Name and </w:t>
            </w:r>
            <w:r w:rsidRPr="007B0A38">
              <w:rPr>
                <w:rStyle w:val="y2iqfc"/>
                <w:rFonts w:asciiTheme="majorBidi" w:hAnsiTheme="majorBidi" w:cstheme="majorBidi"/>
                <w:color w:val="1F1F1F"/>
                <w:lang w:val="en"/>
              </w:rPr>
              <w:t>S</w:t>
            </w:r>
            <w:r w:rsidRPr="00B81691">
              <w:rPr>
                <w:rStyle w:val="y2iqfc"/>
                <w:rFonts w:asciiTheme="majorBidi" w:hAnsiTheme="majorBidi" w:cstheme="majorBidi"/>
                <w:color w:val="1F1F1F"/>
                <w:lang w:val="en"/>
              </w:rPr>
              <w:t>urnam</w:t>
            </w:r>
            <w:r w:rsidRPr="007B0A38">
              <w:rPr>
                <w:rStyle w:val="y2iqfc"/>
                <w:rFonts w:asciiTheme="majorBidi" w:hAnsiTheme="majorBidi" w:cstheme="majorBidi"/>
                <w:color w:val="1F1F1F"/>
                <w:lang w:val="en"/>
              </w:rPr>
              <w:t>e</w:t>
            </w:r>
          </w:p>
        </w:tc>
      </w:tr>
      <w:tr w:rsidR="009C48DA" w:rsidRPr="007B0A38" w14:paraId="623B2AA4" w14:textId="77777777" w:rsidTr="009C4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pct"/>
            <w:shd w:val="clear" w:color="auto" w:fill="auto"/>
            <w:vAlign w:val="center"/>
          </w:tcPr>
          <w:p w14:paraId="1E745E05" w14:textId="462F420C" w:rsidR="009C48DA" w:rsidRPr="007B0A38" w:rsidRDefault="009C48DA" w:rsidP="00B81691">
            <w:pPr>
              <w:jc w:val="right"/>
              <w:rPr>
                <w:rFonts w:asciiTheme="majorBidi" w:hAnsiTheme="majorBidi" w:cstheme="majorBidi"/>
                <w:color w:val="000000"/>
                <w:sz w:val="28"/>
                <w:rtl/>
              </w:rPr>
            </w:pPr>
            <w:r w:rsidRPr="007B0A38">
              <w:rPr>
                <w:rFonts w:asciiTheme="majorBidi" w:hAnsiTheme="majorBidi" w:cstheme="majorBidi"/>
                <w:color w:val="000000"/>
                <w:sz w:val="28"/>
              </w:rPr>
              <w:t xml:space="preserve"> </w:t>
            </w:r>
          </w:p>
        </w:tc>
        <w:tc>
          <w:tcPr>
            <w:tcW w:w="3048" w:type="pct"/>
            <w:gridSpan w:val="3"/>
            <w:shd w:val="clear" w:color="auto" w:fill="auto"/>
            <w:vAlign w:val="center"/>
          </w:tcPr>
          <w:p w14:paraId="71479565" w14:textId="5E853A46" w:rsidR="009C48DA" w:rsidRPr="007B0A38" w:rsidRDefault="009C48DA" w:rsidP="009C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y2iqfc"/>
                <w:rFonts w:asciiTheme="majorBidi" w:hAnsiTheme="majorBidi" w:cstheme="majorBidi"/>
                <w:color w:val="1F1F1F"/>
                <w:rtl/>
                <w:lang w:val="en"/>
              </w:rPr>
            </w:pPr>
            <w:r w:rsidRPr="007B0A38">
              <w:rPr>
                <w:rStyle w:val="y2iqfc"/>
                <w:rFonts w:asciiTheme="majorBidi" w:hAnsiTheme="majorBidi" w:cstheme="majorBidi"/>
                <w:color w:val="1F1F1F"/>
                <w:lang w:val="en"/>
              </w:rPr>
              <w:t>O</w:t>
            </w:r>
            <w:r w:rsidRPr="007B0A38">
              <w:rPr>
                <w:rStyle w:val="y2iqfc"/>
                <w:rFonts w:asciiTheme="majorBidi" w:hAnsiTheme="majorBidi" w:cstheme="majorBidi"/>
                <w:color w:val="1F1F1F"/>
                <w:lang w:val="en"/>
              </w:rPr>
              <w:t>rganization/University</w:t>
            </w:r>
          </w:p>
        </w:tc>
      </w:tr>
      <w:tr w:rsidR="009C48DA" w:rsidRPr="007B0A38" w14:paraId="42C5CEC7" w14:textId="77777777" w:rsidTr="009C48DA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pct"/>
            <w:shd w:val="clear" w:color="auto" w:fill="auto"/>
            <w:vAlign w:val="center"/>
          </w:tcPr>
          <w:p w14:paraId="35DB63AA" w14:textId="77777777" w:rsidR="009C48DA" w:rsidRPr="007B0A38" w:rsidRDefault="009C48DA" w:rsidP="009C48DA">
            <w:pPr>
              <w:jc w:val="right"/>
              <w:rPr>
                <w:rFonts w:asciiTheme="majorBidi" w:hAnsiTheme="majorBidi" w:cstheme="majorBidi"/>
                <w:color w:val="000000"/>
                <w:sz w:val="28"/>
                <w:rtl/>
              </w:rPr>
            </w:pPr>
          </w:p>
        </w:tc>
        <w:tc>
          <w:tcPr>
            <w:tcW w:w="3048" w:type="pct"/>
            <w:gridSpan w:val="3"/>
            <w:shd w:val="clear" w:color="auto" w:fill="auto"/>
            <w:vAlign w:val="center"/>
          </w:tcPr>
          <w:p w14:paraId="3C8B3039" w14:textId="7BD8D6B3" w:rsidR="009C48DA" w:rsidRPr="007B0A38" w:rsidRDefault="009C48DA" w:rsidP="009C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y2iqfc"/>
                <w:rFonts w:asciiTheme="majorBidi" w:hAnsiTheme="majorBidi" w:cstheme="majorBidi"/>
                <w:color w:val="1F1F1F"/>
                <w:lang w:val="en"/>
              </w:rPr>
            </w:pPr>
            <w:r w:rsidRPr="007B0A38">
              <w:rPr>
                <w:rStyle w:val="y2iqfc"/>
                <w:rFonts w:asciiTheme="majorBidi" w:hAnsiTheme="majorBidi" w:cstheme="majorBidi"/>
                <w:color w:val="1F1F1F"/>
                <w:lang w:val="en"/>
              </w:rPr>
              <w:t>D</w:t>
            </w:r>
            <w:r w:rsidRPr="00B81691">
              <w:rPr>
                <w:rStyle w:val="y2iqfc"/>
                <w:rFonts w:asciiTheme="majorBidi" w:hAnsiTheme="majorBidi" w:cstheme="majorBidi"/>
                <w:color w:val="1F1F1F"/>
                <w:lang w:val="en"/>
              </w:rPr>
              <w:t>egree</w:t>
            </w:r>
            <w:r w:rsidRPr="007B0A38">
              <w:rPr>
                <w:rStyle w:val="y2iqfc"/>
                <w:rFonts w:asciiTheme="majorBidi" w:hAnsiTheme="majorBidi" w:cstheme="majorBidi"/>
                <w:color w:val="1F1F1F"/>
                <w:lang w:val="en"/>
              </w:rPr>
              <w:t xml:space="preserve">: </w:t>
            </w:r>
          </w:p>
        </w:tc>
      </w:tr>
      <w:tr w:rsidR="009C48DA" w:rsidRPr="007B0A38" w14:paraId="5D5F9746" w14:textId="77777777" w:rsidTr="009C4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pct"/>
            <w:shd w:val="clear" w:color="auto" w:fill="auto"/>
            <w:vAlign w:val="center"/>
          </w:tcPr>
          <w:p w14:paraId="4536B686" w14:textId="62BC73D2" w:rsidR="009C48DA" w:rsidRPr="007B0A38" w:rsidRDefault="009C48DA" w:rsidP="009C48DA">
            <w:pPr>
              <w:jc w:val="right"/>
              <w:rPr>
                <w:rFonts w:asciiTheme="majorBidi" w:hAnsiTheme="majorBidi" w:cstheme="majorBidi"/>
                <w:color w:val="000000"/>
                <w:sz w:val="28"/>
                <w:rtl/>
              </w:rPr>
            </w:pPr>
          </w:p>
        </w:tc>
        <w:tc>
          <w:tcPr>
            <w:tcW w:w="3048" w:type="pct"/>
            <w:gridSpan w:val="3"/>
            <w:shd w:val="clear" w:color="auto" w:fill="auto"/>
            <w:vAlign w:val="center"/>
          </w:tcPr>
          <w:p w14:paraId="5F04FCB5" w14:textId="16AFCB67" w:rsidR="009C48DA" w:rsidRPr="007B0A38" w:rsidRDefault="009C48DA" w:rsidP="009C48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8"/>
                <w:rtl/>
              </w:rPr>
            </w:pPr>
            <w:r w:rsidRPr="007B0A38">
              <w:rPr>
                <w:rStyle w:val="y2iqfc"/>
                <w:rFonts w:asciiTheme="majorBidi" w:hAnsiTheme="majorBidi" w:cstheme="majorBidi"/>
                <w:color w:val="1F1F1F"/>
                <w:lang w:val="en"/>
              </w:rPr>
              <w:t>P</w:t>
            </w:r>
            <w:r w:rsidRPr="009C48DA">
              <w:rPr>
                <w:rStyle w:val="y2iqfc"/>
                <w:rFonts w:asciiTheme="majorBidi" w:hAnsiTheme="majorBidi" w:cstheme="majorBidi"/>
                <w:color w:val="1F1F1F"/>
                <w:lang w:val="en"/>
              </w:rPr>
              <w:t>hone</w:t>
            </w:r>
            <w:r w:rsidRPr="007B0A38">
              <w:rPr>
                <w:rStyle w:val="y2iqfc"/>
                <w:rFonts w:asciiTheme="majorBidi" w:hAnsiTheme="majorBidi" w:cstheme="majorBidi"/>
                <w:color w:val="1F1F1F"/>
                <w:lang w:val="en"/>
              </w:rPr>
              <w:t>:</w:t>
            </w:r>
          </w:p>
        </w:tc>
      </w:tr>
      <w:tr w:rsidR="009C48DA" w:rsidRPr="007B0A38" w14:paraId="100B876D" w14:textId="77777777" w:rsidTr="009C48D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pct"/>
            <w:shd w:val="clear" w:color="auto" w:fill="auto"/>
            <w:vAlign w:val="center"/>
          </w:tcPr>
          <w:p w14:paraId="373B4B5F" w14:textId="5B3D10CD" w:rsidR="009C48DA" w:rsidRPr="007B0A38" w:rsidRDefault="009C48DA" w:rsidP="009C48DA">
            <w:pPr>
              <w:jc w:val="right"/>
              <w:rPr>
                <w:rFonts w:asciiTheme="majorBidi" w:hAnsiTheme="majorBidi" w:cstheme="majorBidi"/>
                <w:color w:val="000000"/>
                <w:sz w:val="28"/>
                <w:rtl/>
              </w:rPr>
            </w:pPr>
          </w:p>
        </w:tc>
        <w:tc>
          <w:tcPr>
            <w:tcW w:w="3048" w:type="pct"/>
            <w:gridSpan w:val="3"/>
            <w:shd w:val="clear" w:color="auto" w:fill="auto"/>
            <w:vAlign w:val="center"/>
          </w:tcPr>
          <w:p w14:paraId="78C74769" w14:textId="7B9DC621" w:rsidR="009C48DA" w:rsidRPr="007B0A38" w:rsidRDefault="009C48DA" w:rsidP="009C4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B0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Email:</w:t>
            </w:r>
          </w:p>
        </w:tc>
      </w:tr>
      <w:tr w:rsidR="009C48DA" w:rsidRPr="007B0A38" w14:paraId="65CBB88A" w14:textId="77777777" w:rsidTr="009C48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pct"/>
            <w:shd w:val="clear" w:color="auto" w:fill="auto"/>
            <w:vAlign w:val="center"/>
          </w:tcPr>
          <w:p w14:paraId="255712E0" w14:textId="50BA6742" w:rsidR="009C48DA" w:rsidRPr="007B0A38" w:rsidRDefault="009C48DA" w:rsidP="009C48DA">
            <w:pPr>
              <w:jc w:val="right"/>
              <w:rPr>
                <w:rFonts w:asciiTheme="majorBidi" w:hAnsiTheme="majorBidi" w:cstheme="majorBidi"/>
                <w:color w:val="000000"/>
                <w:sz w:val="28"/>
              </w:rPr>
            </w:pPr>
          </w:p>
        </w:tc>
        <w:tc>
          <w:tcPr>
            <w:tcW w:w="3048" w:type="pct"/>
            <w:gridSpan w:val="3"/>
            <w:shd w:val="clear" w:color="auto" w:fill="auto"/>
            <w:vAlign w:val="center"/>
          </w:tcPr>
          <w:p w14:paraId="187BF0A5" w14:textId="5E5EF304" w:rsidR="009C48DA" w:rsidRPr="007B0A38" w:rsidRDefault="009C48DA" w:rsidP="009C48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B0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Address:</w:t>
            </w:r>
          </w:p>
        </w:tc>
      </w:tr>
      <w:tr w:rsidR="009C48DA" w:rsidRPr="007B0A38" w14:paraId="533D5017" w14:textId="77777777" w:rsidTr="009C48D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pct"/>
            <w:shd w:val="clear" w:color="auto" w:fill="auto"/>
            <w:vAlign w:val="center"/>
          </w:tcPr>
          <w:p w14:paraId="64E298B0" w14:textId="77777777" w:rsidR="009C48DA" w:rsidRPr="007B0A38" w:rsidRDefault="009C48DA" w:rsidP="009C48DA">
            <w:pPr>
              <w:jc w:val="right"/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</w:rPr>
            </w:pPr>
          </w:p>
          <w:p w14:paraId="33C5282C" w14:textId="77777777" w:rsidR="009C48DA" w:rsidRPr="007B0A38" w:rsidRDefault="009C48DA" w:rsidP="009C48DA">
            <w:pPr>
              <w:jc w:val="right"/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</w:rPr>
            </w:pPr>
          </w:p>
          <w:p w14:paraId="537374BA" w14:textId="640876DF" w:rsidR="009C48DA" w:rsidRPr="007B0A38" w:rsidRDefault="009C48DA" w:rsidP="009C48DA">
            <w:pPr>
              <w:jc w:val="right"/>
              <w:rPr>
                <w:rFonts w:asciiTheme="majorBidi" w:hAnsiTheme="majorBidi" w:cstheme="majorBidi"/>
                <w:color w:val="000000"/>
                <w:sz w:val="28"/>
                <w:rtl/>
              </w:rPr>
            </w:pPr>
          </w:p>
        </w:tc>
        <w:tc>
          <w:tcPr>
            <w:tcW w:w="3048" w:type="pct"/>
            <w:gridSpan w:val="3"/>
            <w:shd w:val="clear" w:color="auto" w:fill="auto"/>
            <w:vAlign w:val="center"/>
          </w:tcPr>
          <w:p w14:paraId="6C3B4CA1" w14:textId="62A5D0F3" w:rsidR="009C48DA" w:rsidRPr="007B0A38" w:rsidRDefault="009C48DA" w:rsidP="009C48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0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</w:t>
            </w:r>
            <w:r w:rsidRPr="007B0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rofile of partner providers</w:t>
            </w:r>
          </w:p>
          <w:p w14:paraId="0F51E14F" w14:textId="77777777" w:rsidR="009C48DA" w:rsidRPr="007B0A38" w:rsidRDefault="009C48DA" w:rsidP="009C48D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</w:tr>
      <w:tr w:rsidR="009C48DA" w:rsidRPr="007B0A38" w14:paraId="2CCBE132" w14:textId="77777777" w:rsidTr="0015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  <w:hideMark/>
          </w:tcPr>
          <w:p w14:paraId="72366BA1" w14:textId="33BA26E8" w:rsidR="009C48DA" w:rsidRPr="007B0A38" w:rsidRDefault="007B0A38" w:rsidP="009C48DA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7B0A38">
              <w:rPr>
                <w:rStyle w:val="y2iqfc"/>
                <w:rFonts w:asciiTheme="majorBidi" w:hAnsiTheme="majorBidi" w:cstheme="majorBidi"/>
                <w:b w:val="0"/>
                <w:bCs w:val="0"/>
                <w:color w:val="1F1F1F"/>
                <w:sz w:val="32"/>
                <w:szCs w:val="32"/>
                <w:lang w:val="en"/>
              </w:rPr>
              <w:t>Specifications of the proposed workshop</w:t>
            </w:r>
          </w:p>
        </w:tc>
      </w:tr>
      <w:tr w:rsidR="009C48DA" w:rsidRPr="007B0A38" w14:paraId="627AFF88" w14:textId="77777777" w:rsidTr="007B0A38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pct"/>
            <w:gridSpan w:val="2"/>
            <w:shd w:val="clear" w:color="auto" w:fill="auto"/>
            <w:vAlign w:val="center"/>
            <w:hideMark/>
          </w:tcPr>
          <w:p w14:paraId="382EC8CF" w14:textId="77777777" w:rsidR="009C48DA" w:rsidRPr="007B0A38" w:rsidRDefault="009C48DA" w:rsidP="009C48DA">
            <w:pPr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7B0A38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2 hours </w:t>
            </w:r>
            <w:r w:rsidRPr="007B0A38">
              <w:rPr>
                <w:rFonts w:ascii="Segoe UI Symbol" w:hAnsi="Segoe UI Symbol" w:cs="Segoe UI Symbol"/>
                <w:b w:val="0"/>
                <w:bCs w:val="0"/>
                <w:color w:val="000000"/>
                <w:sz w:val="24"/>
                <w:szCs w:val="24"/>
              </w:rPr>
              <w:t>☐</w:t>
            </w:r>
            <w:r w:rsidRPr="007B0A38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4 hours </w:t>
            </w:r>
            <w:r w:rsidRPr="007B0A38">
              <w:rPr>
                <w:rFonts w:ascii="Segoe UI Symbol" w:hAnsi="Segoe UI Symbol" w:cs="Segoe UI Symbol"/>
                <w:b w:val="0"/>
                <w:bCs w:val="0"/>
                <w:color w:val="000000"/>
                <w:sz w:val="24"/>
                <w:szCs w:val="24"/>
              </w:rPr>
              <w:t>☐</w:t>
            </w:r>
            <w:r w:rsidRPr="007B0A38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6 hours </w:t>
            </w:r>
            <w:r w:rsidRPr="007B0A38">
              <w:rPr>
                <w:rFonts w:ascii="Segoe UI Symbol" w:hAnsi="Segoe UI Symbol" w:cs="Segoe UI Symbol"/>
                <w:b w:val="0"/>
                <w:bCs w:val="0"/>
                <w:color w:val="000000"/>
                <w:sz w:val="24"/>
                <w:szCs w:val="24"/>
              </w:rPr>
              <w:t>☐</w:t>
            </w:r>
          </w:p>
          <w:p w14:paraId="248B0F9C" w14:textId="19417662" w:rsidR="009C48DA" w:rsidRPr="007B0A38" w:rsidRDefault="009C48DA" w:rsidP="009C48DA">
            <w:pPr>
              <w:bidi/>
              <w:spacing w:line="256" w:lineRule="auto"/>
              <w:rPr>
                <w:rFonts w:asciiTheme="majorBidi" w:hAnsiTheme="majorBidi" w:cstheme="majorBidi"/>
                <w:color w:val="000000"/>
                <w:sz w:val="28"/>
                <w:rtl/>
              </w:rPr>
            </w:pP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05E2A25A" w14:textId="5ABD9D32" w:rsidR="009C48DA" w:rsidRPr="007B0A38" w:rsidRDefault="009C48DA" w:rsidP="005F3216">
            <w:pPr>
              <w:pStyle w:val="ListParagraph"/>
              <w:numPr>
                <w:ilvl w:val="0"/>
                <w:numId w:val="6"/>
              </w:numPr>
              <w:ind w:left="34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7B0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Duration of presentation</w:t>
            </w:r>
            <w:r w:rsidRPr="007B0A38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</w:t>
            </w:r>
          </w:p>
        </w:tc>
      </w:tr>
      <w:tr w:rsidR="007B0A38" w:rsidRPr="007B0A38" w14:paraId="5627DA39" w14:textId="77777777" w:rsidTr="007B0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pct"/>
            <w:gridSpan w:val="2"/>
            <w:shd w:val="clear" w:color="auto" w:fill="auto"/>
            <w:vAlign w:val="center"/>
            <w:hideMark/>
          </w:tcPr>
          <w:p w14:paraId="7CA08BAE" w14:textId="77777777" w:rsidR="005F3216" w:rsidRPr="007B0A38" w:rsidRDefault="005F3216" w:rsidP="005F3216">
            <w:pPr>
              <w:rPr>
                <w:rFonts w:asciiTheme="majorBidi" w:hAnsiTheme="majorBidi" w:cstheme="majorBidi"/>
                <w:b w:val="0"/>
                <w:bCs w:val="0"/>
              </w:rPr>
            </w:pPr>
            <w:r w:rsidRPr="007B0A38">
              <w:rPr>
                <w:rFonts w:asciiTheme="majorBidi" w:hAnsiTheme="majorBidi" w:cstheme="majorBidi"/>
                <w:b w:val="0"/>
                <w:bCs w:val="0"/>
              </w:rPr>
              <w:t>Individual (students, professors, etc.): ......................................... ................................................ ................................................ ....................</w:t>
            </w:r>
          </w:p>
          <w:p w14:paraId="23A9DE06" w14:textId="361B8F0B" w:rsidR="009C48DA" w:rsidRPr="007B0A38" w:rsidRDefault="005F3216" w:rsidP="005F3216">
            <w:pPr>
              <w:pStyle w:val="ListParagraph"/>
              <w:ind w:left="0"/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rtl/>
              </w:rPr>
            </w:pPr>
            <w:r w:rsidRPr="007B0A38">
              <w:rPr>
                <w:rFonts w:asciiTheme="majorBidi" w:hAnsiTheme="majorBidi" w:cstheme="majorBidi"/>
                <w:b w:val="0"/>
                <w:bCs w:val="0"/>
              </w:rPr>
              <w:t>Organization (electricity distribution company, regional electricity company, etc.): .................................. ................................................ ................................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39891ECE" w14:textId="5C6F9AB4" w:rsidR="005F3216" w:rsidRPr="007B0A38" w:rsidRDefault="005F3216" w:rsidP="005F3216">
            <w:pPr>
              <w:pStyle w:val="ListParagraph"/>
              <w:numPr>
                <w:ilvl w:val="0"/>
                <w:numId w:val="6"/>
              </w:numPr>
              <w:ind w:left="345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</w:rPr>
            </w:pPr>
            <w:r w:rsidRPr="007B0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potential contacts of the workshop</w:t>
            </w:r>
          </w:p>
          <w:p w14:paraId="007651AC" w14:textId="3891BA37" w:rsidR="009C48DA" w:rsidRPr="007B0A38" w:rsidRDefault="009C48DA" w:rsidP="005F321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rtl/>
              </w:rPr>
            </w:pPr>
          </w:p>
        </w:tc>
      </w:tr>
      <w:tr w:rsidR="009C48DA" w:rsidRPr="007B0A38" w14:paraId="67317825" w14:textId="77777777" w:rsidTr="005F3216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pct"/>
            <w:gridSpan w:val="2"/>
            <w:shd w:val="clear" w:color="auto" w:fill="auto"/>
            <w:vAlign w:val="center"/>
            <w:hideMark/>
          </w:tcPr>
          <w:p w14:paraId="51EB9306" w14:textId="3BAA539D" w:rsidR="009C48DA" w:rsidRPr="007B0A38" w:rsidRDefault="005F3216" w:rsidP="005F3216">
            <w:pPr>
              <w:pStyle w:val="ListParagraph"/>
              <w:numPr>
                <w:ilvl w:val="0"/>
                <w:numId w:val="6"/>
              </w:numPr>
              <w:ind w:left="345" w:hanging="270"/>
              <w:rPr>
                <w:rFonts w:asciiTheme="majorBidi" w:hAnsiTheme="majorBidi" w:cstheme="majorBidi"/>
                <w:b w:val="0"/>
                <w:bCs w:val="0"/>
                <w:color w:val="000000"/>
                <w:rtl/>
              </w:rPr>
            </w:pPr>
            <w:r w:rsidRPr="007B0A38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Presentation language: Farsi </w:t>
            </w:r>
            <w:r w:rsidRPr="007B0A38">
              <w:rPr>
                <w:rFonts w:ascii="Segoe UI Symbol" w:hAnsi="Segoe UI Symbol" w:cs="Segoe UI Symbol"/>
                <w:b w:val="0"/>
                <w:bCs w:val="0"/>
                <w:color w:val="000000"/>
                <w:sz w:val="24"/>
                <w:szCs w:val="24"/>
              </w:rPr>
              <w:t>☐</w:t>
            </w:r>
            <w:r w:rsidRPr="007B0A38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English</w:t>
            </w:r>
            <w:r w:rsidRPr="007B0A38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rtl/>
              </w:rPr>
              <w:t xml:space="preserve"> </w:t>
            </w:r>
            <w:r w:rsidRPr="007B0A38">
              <w:rPr>
                <w:rFonts w:ascii="Segoe UI Symbol" w:hAnsi="Segoe UI Symbol" w:cs="Segoe UI Symbol" w:hint="cs"/>
                <w:b w:val="0"/>
                <w:bCs w:val="0"/>
                <w:color w:val="000000"/>
                <w:sz w:val="24"/>
                <w:szCs w:val="24"/>
                <w:rtl/>
              </w:rPr>
              <w:t>☐</w:t>
            </w:r>
          </w:p>
        </w:tc>
        <w:tc>
          <w:tcPr>
            <w:tcW w:w="1913" w:type="pct"/>
            <w:gridSpan w:val="2"/>
            <w:shd w:val="clear" w:color="auto" w:fill="auto"/>
            <w:vAlign w:val="center"/>
            <w:hideMark/>
          </w:tcPr>
          <w:p w14:paraId="55743C13" w14:textId="574697D0" w:rsidR="009C48DA" w:rsidRPr="007B0A38" w:rsidRDefault="005F3216" w:rsidP="005F3216">
            <w:pPr>
              <w:pStyle w:val="ListParagraph"/>
              <w:numPr>
                <w:ilvl w:val="0"/>
                <w:numId w:val="6"/>
              </w:numPr>
              <w:ind w:left="345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rtl/>
              </w:rPr>
            </w:pPr>
            <w:r w:rsidRPr="007B0A3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Capacity</w:t>
            </w:r>
            <w:r w:rsidRPr="007B0A38">
              <w:rPr>
                <w:rFonts w:asciiTheme="majorBidi" w:eastAsia="MS Gothic" w:hAnsiTheme="majorBidi" w:cstheme="majorBidi"/>
              </w:rPr>
              <w:t xml:space="preserve"> (number of participants): minimum ........ maximum</w:t>
            </w:r>
            <w:r w:rsidRPr="007B0A38">
              <w:rPr>
                <w:rFonts w:asciiTheme="majorBidi" w:eastAsia="MS Gothic" w:hAnsiTheme="majorBidi" w:cstheme="majorBidi"/>
                <w:rtl/>
              </w:rPr>
              <w:t xml:space="preserve"> ...........</w:t>
            </w:r>
          </w:p>
        </w:tc>
      </w:tr>
      <w:tr w:rsidR="009C48DA" w:rsidRPr="007B0A38" w14:paraId="6B830B69" w14:textId="77777777" w:rsidTr="0015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  <w:vAlign w:val="center"/>
          </w:tcPr>
          <w:p w14:paraId="41B3A6A3" w14:textId="326AC128" w:rsidR="005F3216" w:rsidRPr="007B0A38" w:rsidRDefault="005F3216" w:rsidP="005F3216">
            <w:pPr>
              <w:pStyle w:val="ListParagraph"/>
              <w:numPr>
                <w:ilvl w:val="0"/>
                <w:numId w:val="6"/>
              </w:numPr>
              <w:ind w:left="345" w:hanging="270"/>
              <w:rPr>
                <w:rFonts w:asciiTheme="majorBidi" w:eastAsia="MS Gothic" w:hAnsiTheme="majorBidi" w:cstheme="majorBidi"/>
                <w:b w:val="0"/>
                <w:bCs w:val="0"/>
              </w:rPr>
            </w:pPr>
            <w:r w:rsidRPr="007B0A38">
              <w:rPr>
                <w:rFonts w:asciiTheme="majorBidi" w:eastAsia="MS Gothic" w:hAnsiTheme="majorBidi" w:cstheme="majorBidi"/>
                <w:b w:val="0"/>
                <w:bCs w:val="0"/>
                <w:rtl/>
              </w:rPr>
              <w:t xml:space="preserve"> 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 xml:space="preserve">Workshop venue: </w:t>
            </w:r>
            <w:r w:rsidRPr="007B0A38">
              <w:rPr>
                <w:rFonts w:ascii="Segoe UI Symbol" w:eastAsia="MS Gothic" w:hAnsi="Segoe UI Symbol" w:cs="Segoe UI Symbol"/>
                <w:b w:val="0"/>
                <w:bCs w:val="0"/>
              </w:rPr>
              <w:t>☐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 xml:space="preserve">     Niro Research Institute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 xml:space="preserve">      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 xml:space="preserve"> 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 xml:space="preserve">   </w:t>
            </w:r>
            <w:proofErr w:type="gramStart"/>
            <w:r w:rsidRPr="007B0A38">
              <w:rPr>
                <w:rFonts w:ascii="Segoe UI Symbol" w:eastAsia="MS Gothic" w:hAnsi="Segoe UI Symbol" w:cs="Segoe UI Symbol"/>
                <w:b w:val="0"/>
                <w:bCs w:val="0"/>
              </w:rPr>
              <w:t>☐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 xml:space="preserve"> 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 xml:space="preserve"> Other</w:t>
            </w:r>
            <w:proofErr w:type="gramEnd"/>
            <w:r w:rsidRPr="007B0A38">
              <w:rPr>
                <w:rFonts w:asciiTheme="majorBidi" w:eastAsia="MS Gothic" w:hAnsiTheme="majorBidi" w:cstheme="majorBidi"/>
                <w:b w:val="0"/>
                <w:bCs w:val="0"/>
                <w:rtl/>
              </w:rPr>
              <w:t xml:space="preserve">  ................................................ ...........</w:t>
            </w:r>
          </w:p>
          <w:p w14:paraId="7BB9A3FD" w14:textId="5A7B27D3" w:rsidR="005F3216" w:rsidRPr="007B0A38" w:rsidRDefault="005F3216" w:rsidP="005F3216">
            <w:pPr>
              <w:pStyle w:val="ListParagraph"/>
              <w:ind w:left="345"/>
              <w:rPr>
                <w:rFonts w:asciiTheme="majorBidi" w:eastAsia="MS Gothic" w:hAnsiTheme="majorBidi" w:cstheme="majorBidi"/>
                <w:b w:val="0"/>
                <w:bCs w:val="0"/>
              </w:rPr>
            </w:pPr>
            <w:r w:rsidRPr="007B0A38">
              <w:rPr>
                <w:rFonts w:asciiTheme="majorBidi" w:eastAsia="MS Gothic" w:hAnsiTheme="majorBidi" w:cstheme="majorBidi"/>
                <w:b w:val="0"/>
                <w:bCs w:val="0"/>
                <w:rtl/>
              </w:rPr>
              <w:t>.</w:t>
            </w:r>
          </w:p>
          <w:p w14:paraId="2D853D07" w14:textId="39F55F4D" w:rsidR="009C48DA" w:rsidRPr="007B0A38" w:rsidRDefault="005F3216" w:rsidP="005F3216">
            <w:pPr>
              <w:pStyle w:val="ListParagraph"/>
              <w:ind w:left="75"/>
              <w:rPr>
                <w:rFonts w:asciiTheme="majorBidi" w:eastAsia="MS Gothic" w:hAnsiTheme="majorBidi" w:cstheme="majorBidi"/>
                <w:b w:val="0"/>
                <w:bCs w:val="0"/>
                <w:rtl/>
              </w:rPr>
            </w:pP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>If you choose "other", if the conference needs to coordinate with that place, specify in this section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  <w:rtl/>
              </w:rPr>
              <w:t>.</w:t>
            </w:r>
          </w:p>
        </w:tc>
      </w:tr>
      <w:tr w:rsidR="009C48DA" w:rsidRPr="007B0A38" w14:paraId="7DBE1F09" w14:textId="77777777" w:rsidTr="001566F1">
        <w:trPr>
          <w:trHeight w:val="9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uto"/>
            <w:vAlign w:val="center"/>
          </w:tcPr>
          <w:p w14:paraId="11A10EB1" w14:textId="7225E84C" w:rsidR="009C48DA" w:rsidRPr="007B0A38" w:rsidRDefault="005F3216" w:rsidP="005F3216">
            <w:pPr>
              <w:pStyle w:val="ListParagraph"/>
              <w:numPr>
                <w:ilvl w:val="0"/>
                <w:numId w:val="6"/>
              </w:numPr>
              <w:ind w:left="345" w:hanging="270"/>
              <w:rPr>
                <w:rFonts w:asciiTheme="majorBidi" w:eastAsia="MS Gothic" w:hAnsiTheme="majorBidi" w:cstheme="majorBidi"/>
                <w:b w:val="0"/>
                <w:bCs w:val="0"/>
                <w:rtl/>
              </w:rPr>
            </w:pP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>Facilities required for holding the workshop (including educational aids such as video projectors, computers, and the like and possibly laboratory equipment):</w:t>
            </w:r>
          </w:p>
          <w:p w14:paraId="4230257D" w14:textId="77777777" w:rsidR="009C48DA" w:rsidRPr="007B0A38" w:rsidRDefault="009C48DA" w:rsidP="009C48DA">
            <w:pPr>
              <w:pStyle w:val="ListParagraph"/>
              <w:bidi/>
              <w:spacing w:line="256" w:lineRule="auto"/>
              <w:ind w:left="360"/>
              <w:rPr>
                <w:rFonts w:asciiTheme="majorBidi" w:hAnsiTheme="majorBidi" w:cstheme="majorBidi"/>
                <w:b w:val="0"/>
                <w:bCs w:val="0"/>
                <w:color w:val="000000"/>
              </w:rPr>
            </w:pPr>
          </w:p>
          <w:p w14:paraId="6ABD5DA3" w14:textId="334D93E9" w:rsidR="005F3216" w:rsidRPr="007B0A38" w:rsidRDefault="005F3216" w:rsidP="005F3216">
            <w:pPr>
              <w:pStyle w:val="ListParagraph"/>
              <w:bidi/>
              <w:spacing w:line="256" w:lineRule="auto"/>
              <w:ind w:left="360"/>
              <w:rPr>
                <w:rFonts w:asciiTheme="majorBidi" w:hAnsiTheme="majorBidi" w:cstheme="majorBidi"/>
                <w:color w:val="000000"/>
                <w:rtl/>
              </w:rPr>
            </w:pPr>
          </w:p>
        </w:tc>
      </w:tr>
    </w:tbl>
    <w:p w14:paraId="6CB7A8E9" w14:textId="6C070894" w:rsidR="0075607E" w:rsidRPr="007B0A38" w:rsidRDefault="0075607E" w:rsidP="0075607E">
      <w:pPr>
        <w:bidi/>
        <w:spacing w:after="0" w:line="276" w:lineRule="auto"/>
        <w:ind w:right="-274"/>
        <w:jc w:val="both"/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GridTable1Light-Accent4"/>
        <w:tblpPr w:leftFromText="180" w:rightFromText="180" w:bottomFromText="160" w:vertAnchor="page" w:horzAnchor="margin" w:tblpXSpec="center" w:tblpY="2597"/>
        <w:bidiVisual/>
        <w:tblW w:w="6302" w:type="pct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single" w:sz="8" w:space="0" w:color="FFC000"/>
          <w:insideV w:val="single" w:sz="8" w:space="0" w:color="FFC000"/>
        </w:tblBorders>
        <w:tblLook w:val="04A0" w:firstRow="1" w:lastRow="0" w:firstColumn="1" w:lastColumn="0" w:noHBand="0" w:noVBand="1"/>
      </w:tblPr>
      <w:tblGrid>
        <w:gridCol w:w="3431"/>
        <w:gridCol w:w="4061"/>
        <w:gridCol w:w="3241"/>
        <w:gridCol w:w="622"/>
      </w:tblGrid>
      <w:tr w:rsidR="0075607E" w:rsidRPr="007B0A38" w14:paraId="12BFCD20" w14:textId="77777777" w:rsidTr="00FB5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none" w:sz="0" w:space="0" w:color="auto"/>
            </w:tcBorders>
            <w:hideMark/>
          </w:tcPr>
          <w:p w14:paraId="76BD1A24" w14:textId="42779FDB" w:rsidR="005F3216" w:rsidRPr="007B0A38" w:rsidRDefault="005F3216" w:rsidP="005F3216">
            <w:pPr>
              <w:pStyle w:val="ListParagraph"/>
              <w:numPr>
                <w:ilvl w:val="0"/>
                <w:numId w:val="6"/>
              </w:numPr>
              <w:ind w:left="345" w:hanging="270"/>
              <w:rPr>
                <w:rFonts w:asciiTheme="majorBidi" w:eastAsia="MS Gothic" w:hAnsiTheme="majorBidi" w:cstheme="majorBidi"/>
                <w:b w:val="0"/>
                <w:bCs w:val="0"/>
              </w:rPr>
            </w:pPr>
            <w:r w:rsidRPr="007B0A38">
              <w:rPr>
                <w:rFonts w:asciiTheme="majorBidi" w:eastAsia="MS Gothic" w:hAnsiTheme="majorBidi" w:cstheme="majorBidi"/>
                <w:b w:val="0"/>
                <w:bCs w:val="0"/>
                <w:rtl/>
              </w:rPr>
              <w:lastRenderedPageBreak/>
              <w:t xml:space="preserve"> 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>Scientific and specialized prerequisites of participants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  <w:rtl/>
              </w:rPr>
              <w:t>:</w:t>
            </w:r>
          </w:p>
          <w:p w14:paraId="4FA0D40F" w14:textId="77777777" w:rsidR="005F3216" w:rsidRPr="007B0A38" w:rsidRDefault="005F3216" w:rsidP="005F3216">
            <w:pPr>
              <w:pStyle w:val="ListParagraph"/>
              <w:ind w:left="345"/>
              <w:rPr>
                <w:rFonts w:asciiTheme="majorBidi" w:eastAsia="MS Gothic" w:hAnsiTheme="majorBidi" w:cstheme="majorBidi"/>
                <w:b w:val="0"/>
                <w:bCs w:val="0"/>
              </w:rPr>
            </w:pP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>A) Fields of study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  <w:rtl/>
              </w:rPr>
              <w:t>: ............................................ ................................................ ................................................ ................................................ ............................</w:t>
            </w:r>
          </w:p>
          <w:p w14:paraId="67F41C63" w14:textId="5BF441B4" w:rsidR="005F3216" w:rsidRPr="007B0A38" w:rsidRDefault="005F3216" w:rsidP="005F3216">
            <w:pPr>
              <w:pStyle w:val="ListParagraph"/>
              <w:ind w:left="345"/>
              <w:rPr>
                <w:rFonts w:asciiTheme="majorBidi" w:eastAsia="MS Gothic" w:hAnsiTheme="majorBidi" w:cstheme="majorBidi"/>
                <w:b w:val="0"/>
                <w:bCs w:val="0"/>
              </w:rPr>
            </w:pP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>B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>) Job position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  <w:rtl/>
              </w:rPr>
              <w:t>: ............................................ ................................................ ................................................ ................................................ ........................................</w:t>
            </w:r>
          </w:p>
          <w:p w14:paraId="521F384D" w14:textId="6C21255F" w:rsidR="0075607E" w:rsidRPr="007B0A38" w:rsidRDefault="005F3216" w:rsidP="005F3216">
            <w:pPr>
              <w:pStyle w:val="ListParagraph"/>
              <w:ind w:left="345"/>
              <w:rPr>
                <w:rFonts w:asciiTheme="majorBidi" w:eastAsia="MS Gothic" w:hAnsiTheme="majorBidi" w:cstheme="majorBidi"/>
                <w:b w:val="0"/>
                <w:bCs w:val="0"/>
                <w:rtl/>
              </w:rPr>
            </w:pP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>C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>) Other prerequisites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  <w:rtl/>
              </w:rPr>
              <w:t>: ............................................. ................................................ ................................................ ................................................ ...................................</w:t>
            </w:r>
          </w:p>
        </w:tc>
      </w:tr>
      <w:tr w:rsidR="0075607E" w:rsidRPr="007B0A38" w14:paraId="4DC11FEE" w14:textId="77777777" w:rsidTr="00FB5628">
        <w:trPr>
          <w:trHeight w:val="1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14:paraId="632CEE5C" w14:textId="6F968221" w:rsidR="0075607E" w:rsidRPr="007B0A38" w:rsidRDefault="005F3216" w:rsidP="005F3216">
            <w:pPr>
              <w:pStyle w:val="ListParagraph"/>
              <w:numPr>
                <w:ilvl w:val="0"/>
                <w:numId w:val="6"/>
              </w:numPr>
              <w:ind w:left="345" w:hanging="270"/>
              <w:rPr>
                <w:rFonts w:asciiTheme="majorBidi" w:eastAsia="MS Gothic" w:hAnsiTheme="majorBidi" w:cstheme="majorBidi"/>
                <w:b w:val="0"/>
                <w:bCs w:val="0"/>
                <w:rtl/>
              </w:rPr>
            </w:pP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>The summary of the training workshop, including the statement of the problem, goals, importance of the training workshop, etc. (maximum one page)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  <w:rtl/>
              </w:rPr>
              <w:t>:</w:t>
            </w:r>
          </w:p>
        </w:tc>
      </w:tr>
      <w:tr w:rsidR="0075607E" w:rsidRPr="007B0A38" w14:paraId="6481276D" w14:textId="77777777" w:rsidTr="00FB5628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708FA9BF" w14:textId="42084554" w:rsidR="0075607E" w:rsidRPr="007B0A38" w:rsidRDefault="005F3216" w:rsidP="007B0A38">
            <w:pPr>
              <w:pStyle w:val="ListParagraph"/>
              <w:numPr>
                <w:ilvl w:val="0"/>
                <w:numId w:val="6"/>
              </w:numPr>
              <w:ind w:left="345" w:hanging="270"/>
              <w:rPr>
                <w:rFonts w:asciiTheme="majorBidi" w:eastAsia="MS Gothic" w:hAnsiTheme="majorBidi" w:cstheme="majorBidi"/>
                <w:b w:val="0"/>
                <w:bCs w:val="0"/>
              </w:rPr>
            </w:pP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>The topics presented in the workshop according to educational and skill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  <w:rtl/>
              </w:rPr>
              <w:t>:</w:t>
            </w:r>
          </w:p>
          <w:p w14:paraId="526FF3F4" w14:textId="77777777" w:rsidR="0075607E" w:rsidRPr="007B0A38" w:rsidRDefault="0075607E" w:rsidP="007B0A38">
            <w:pPr>
              <w:pStyle w:val="ListParagraph"/>
              <w:bidi/>
              <w:spacing w:line="256" w:lineRule="auto"/>
              <w:ind w:left="345" w:hanging="270"/>
              <w:rPr>
                <w:rFonts w:asciiTheme="majorBidi" w:eastAsia="MS Gothic" w:hAnsiTheme="majorBidi" w:cstheme="majorBidi"/>
                <w:b w:val="0"/>
                <w:bCs w:val="0"/>
                <w:rtl/>
              </w:rPr>
            </w:pPr>
          </w:p>
          <w:p w14:paraId="2BEEC350" w14:textId="77777777" w:rsidR="0075607E" w:rsidRPr="007B0A38" w:rsidRDefault="0075607E" w:rsidP="007B0A38">
            <w:pPr>
              <w:pStyle w:val="ListParagraph"/>
              <w:bidi/>
              <w:spacing w:line="256" w:lineRule="auto"/>
              <w:ind w:left="345" w:hanging="270"/>
              <w:rPr>
                <w:rFonts w:asciiTheme="majorBidi" w:eastAsia="MS Gothic" w:hAnsiTheme="majorBidi" w:cstheme="majorBidi"/>
                <w:b w:val="0"/>
                <w:bCs w:val="0"/>
                <w:rtl/>
              </w:rPr>
            </w:pPr>
          </w:p>
          <w:p w14:paraId="01C7AE94" w14:textId="77777777" w:rsidR="0075607E" w:rsidRPr="007B0A38" w:rsidRDefault="0075607E" w:rsidP="007B0A38">
            <w:pPr>
              <w:ind w:left="345" w:hanging="270"/>
              <w:rPr>
                <w:rFonts w:asciiTheme="majorBidi" w:eastAsia="MS Gothic" w:hAnsiTheme="majorBidi" w:cstheme="majorBidi"/>
                <w:b w:val="0"/>
                <w:bCs w:val="0"/>
                <w:rtl/>
              </w:rPr>
            </w:pPr>
          </w:p>
        </w:tc>
      </w:tr>
      <w:tr w:rsidR="0075607E" w:rsidRPr="007B0A38" w14:paraId="02CB43E9" w14:textId="77777777" w:rsidTr="00FB5628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60401F1" w14:textId="4FF5E91A" w:rsidR="0075607E" w:rsidRPr="007B0A38" w:rsidRDefault="007B0A38" w:rsidP="007B0A38">
            <w:pPr>
              <w:pStyle w:val="ListParagraph"/>
              <w:numPr>
                <w:ilvl w:val="0"/>
                <w:numId w:val="6"/>
              </w:numPr>
              <w:ind w:left="345" w:hanging="270"/>
              <w:rPr>
                <w:rFonts w:asciiTheme="majorBidi" w:eastAsia="MS Gothic" w:hAnsiTheme="majorBidi" w:cstheme="majorBidi"/>
                <w:b w:val="0"/>
                <w:bCs w:val="0"/>
              </w:rPr>
            </w:pP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>Items that will be available to the participants in the workshop and it is possible to publish them on the conference website (including presentation slides, pamphlets, software files, etc.)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  <w:rtl/>
              </w:rPr>
              <w:t>:</w:t>
            </w:r>
          </w:p>
        </w:tc>
      </w:tr>
      <w:tr w:rsidR="0075607E" w:rsidRPr="007B0A38" w14:paraId="26EB2BF3" w14:textId="77777777" w:rsidTr="00FB5628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AE0A372" w14:textId="5C9859CB" w:rsidR="0075607E" w:rsidRPr="007B0A38" w:rsidRDefault="007B0A38" w:rsidP="007B0A38">
            <w:pPr>
              <w:pStyle w:val="ListParagraph"/>
              <w:numPr>
                <w:ilvl w:val="0"/>
                <w:numId w:val="6"/>
              </w:numPr>
              <w:ind w:left="345" w:hanging="270"/>
              <w:rPr>
                <w:rFonts w:asciiTheme="majorBidi" w:eastAsia="MS Gothic" w:hAnsiTheme="majorBidi" w:cstheme="majorBidi"/>
                <w:b w:val="0"/>
                <w:bCs w:val="0"/>
              </w:rPr>
            </w:pPr>
            <w:r w:rsidRPr="007B0A38">
              <w:rPr>
                <w:rFonts w:asciiTheme="majorBidi" w:eastAsia="MS Gothic" w:hAnsiTheme="majorBidi" w:cstheme="majorBidi"/>
                <w:b w:val="0"/>
                <w:bCs w:val="0"/>
              </w:rPr>
              <w:t>What resources (books, articles, websites, etc.) do you recommend the participants to read before attending this workshop</w:t>
            </w:r>
            <w:r w:rsidRPr="007B0A38">
              <w:rPr>
                <w:rFonts w:asciiTheme="majorBidi" w:eastAsia="MS Gothic" w:hAnsiTheme="majorBidi" w:cstheme="majorBidi"/>
                <w:b w:val="0"/>
                <w:bCs w:val="0"/>
                <w:rtl/>
              </w:rPr>
              <w:t>?</w:t>
            </w:r>
          </w:p>
        </w:tc>
      </w:tr>
      <w:tr w:rsidR="0075607E" w:rsidRPr="007B0A38" w14:paraId="7B12A0CE" w14:textId="77777777" w:rsidTr="00FB5628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14:paraId="5CE29247" w14:textId="26A64813" w:rsidR="0075607E" w:rsidRPr="007B0A38" w:rsidRDefault="007B0A38" w:rsidP="007B0A38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ajorBidi" w:hAnsiTheme="majorBidi" w:cstheme="majorBidi"/>
                <w:b w:val="0"/>
                <w:bCs w:val="0"/>
                <w:color w:val="000000"/>
                <w:sz w:val="28"/>
                <w:szCs w:val="28"/>
                <w:rtl/>
              </w:rPr>
            </w:pPr>
            <w:r w:rsidRPr="007B0A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The history of the workshop held by the responsible provider</w:t>
            </w:r>
          </w:p>
        </w:tc>
      </w:tr>
      <w:tr w:rsidR="007B0A38" w:rsidRPr="007B0A38" w14:paraId="480AEF07" w14:textId="77777777" w:rsidTr="007B0A38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pct"/>
          </w:tcPr>
          <w:p w14:paraId="3DCCA07B" w14:textId="2C0116FC" w:rsidR="007B0A38" w:rsidRPr="007B0A38" w:rsidRDefault="007B0A38" w:rsidP="001566F1">
            <w:pPr>
              <w:jc w:val="center"/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32"/>
                <w:szCs w:val="32"/>
                <w:rtl/>
                <w:lang w:eastAsia="ja-JP"/>
              </w:rPr>
            </w:pPr>
            <w:r w:rsidRPr="007B0A38">
              <w:rPr>
                <w:rFonts w:asciiTheme="majorBidi" w:eastAsia="Times New Roman" w:hAnsiTheme="majorBidi" w:cstheme="majorBidi"/>
                <w:b w:val="0"/>
                <w:bCs w:val="0"/>
                <w:color w:val="000000"/>
                <w:sz w:val="32"/>
                <w:szCs w:val="32"/>
                <w:lang w:eastAsia="ja-JP"/>
              </w:rPr>
              <w:t>Number of times held</w:t>
            </w:r>
          </w:p>
        </w:tc>
        <w:tc>
          <w:tcPr>
            <w:tcW w:w="1788" w:type="pct"/>
            <w:hideMark/>
          </w:tcPr>
          <w:p w14:paraId="72E9A268" w14:textId="77777777" w:rsidR="007B0A38" w:rsidRPr="007B0A38" w:rsidRDefault="007B0A38" w:rsidP="007B0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ja-JP"/>
              </w:rPr>
            </w:pPr>
            <w:r w:rsidRPr="007B0A3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ja-JP"/>
              </w:rPr>
              <w:t>held place</w:t>
            </w:r>
          </w:p>
          <w:p w14:paraId="6E3575A2" w14:textId="782672CA" w:rsidR="007B0A38" w:rsidRPr="007B0A38" w:rsidRDefault="007B0A38" w:rsidP="007B0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eastAsia="ja-JP"/>
              </w:rPr>
            </w:pPr>
          </w:p>
        </w:tc>
        <w:tc>
          <w:tcPr>
            <w:tcW w:w="1427" w:type="pct"/>
            <w:hideMark/>
          </w:tcPr>
          <w:p w14:paraId="20218726" w14:textId="26CF8D37" w:rsidR="007B0A38" w:rsidRPr="007B0A38" w:rsidRDefault="007B0A38" w:rsidP="007B0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ja-JP"/>
              </w:rPr>
            </w:pPr>
            <w:r w:rsidRPr="007B0A3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lang w:eastAsia="ja-JP"/>
              </w:rPr>
              <w:t>held time</w:t>
            </w:r>
          </w:p>
          <w:p w14:paraId="0831E582" w14:textId="2A6144A2" w:rsidR="007B0A38" w:rsidRPr="007B0A38" w:rsidRDefault="007B0A38" w:rsidP="007B0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rtl/>
                <w:lang w:eastAsia="ja-JP"/>
              </w:rPr>
            </w:pPr>
          </w:p>
        </w:tc>
        <w:tc>
          <w:tcPr>
            <w:tcW w:w="274" w:type="pct"/>
          </w:tcPr>
          <w:p w14:paraId="13EEB7B9" w14:textId="414827F6" w:rsidR="007B0A38" w:rsidRPr="007B0A38" w:rsidRDefault="007B0A38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ja-JP"/>
              </w:rPr>
            </w:pPr>
          </w:p>
        </w:tc>
      </w:tr>
      <w:tr w:rsidR="007B0A38" w:rsidRPr="007B0A38" w14:paraId="30B65297" w14:textId="77777777" w:rsidTr="007B0A38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pct"/>
          </w:tcPr>
          <w:p w14:paraId="70F6318F" w14:textId="77777777" w:rsidR="007B0A38" w:rsidRPr="007B0A38" w:rsidRDefault="007B0A38" w:rsidP="001566F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788" w:type="pct"/>
          </w:tcPr>
          <w:p w14:paraId="2FD82DE4" w14:textId="77777777" w:rsidR="007B0A38" w:rsidRPr="007B0A38" w:rsidRDefault="007B0A38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ja-JP"/>
              </w:rPr>
            </w:pPr>
          </w:p>
        </w:tc>
        <w:tc>
          <w:tcPr>
            <w:tcW w:w="1427" w:type="pct"/>
          </w:tcPr>
          <w:p w14:paraId="6CE3866B" w14:textId="77777777" w:rsidR="007B0A38" w:rsidRPr="007B0A38" w:rsidRDefault="007B0A38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ja-JP"/>
              </w:rPr>
            </w:pPr>
          </w:p>
        </w:tc>
        <w:tc>
          <w:tcPr>
            <w:tcW w:w="274" w:type="pct"/>
          </w:tcPr>
          <w:p w14:paraId="13654FE2" w14:textId="62058FE7" w:rsidR="007B0A38" w:rsidRPr="007B0A38" w:rsidRDefault="007B0A38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ja-JP"/>
              </w:rPr>
            </w:pPr>
            <w:r w:rsidRPr="007B0A3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7B0A38" w:rsidRPr="007B0A38" w14:paraId="63C10186" w14:textId="77777777" w:rsidTr="007B0A38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1" w:type="pct"/>
          </w:tcPr>
          <w:p w14:paraId="416D02A2" w14:textId="77777777" w:rsidR="007B0A38" w:rsidRPr="007B0A38" w:rsidRDefault="007B0A38" w:rsidP="001566F1">
            <w:pPr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ja-JP"/>
              </w:rPr>
            </w:pPr>
          </w:p>
        </w:tc>
        <w:tc>
          <w:tcPr>
            <w:tcW w:w="1788" w:type="pct"/>
          </w:tcPr>
          <w:p w14:paraId="0E0AC869" w14:textId="77777777" w:rsidR="007B0A38" w:rsidRPr="007B0A38" w:rsidRDefault="007B0A38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ja-JP"/>
              </w:rPr>
            </w:pPr>
          </w:p>
        </w:tc>
        <w:tc>
          <w:tcPr>
            <w:tcW w:w="1427" w:type="pct"/>
          </w:tcPr>
          <w:p w14:paraId="47C19390" w14:textId="77777777" w:rsidR="007B0A38" w:rsidRPr="007B0A38" w:rsidRDefault="007B0A38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ja-JP"/>
              </w:rPr>
            </w:pPr>
          </w:p>
        </w:tc>
        <w:tc>
          <w:tcPr>
            <w:tcW w:w="274" w:type="pct"/>
          </w:tcPr>
          <w:p w14:paraId="4EB72987" w14:textId="0A6E74CD" w:rsidR="007B0A38" w:rsidRPr="007B0A38" w:rsidRDefault="007B0A38" w:rsidP="001566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  <w:lang w:eastAsia="ja-JP"/>
              </w:rPr>
            </w:pPr>
            <w:r w:rsidRPr="007B0A38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ja-JP"/>
              </w:rPr>
              <w:t>2</w:t>
            </w:r>
          </w:p>
        </w:tc>
      </w:tr>
    </w:tbl>
    <w:p w14:paraId="63612271" w14:textId="77777777" w:rsidR="0075607E" w:rsidRPr="007B0A38" w:rsidRDefault="0075607E" w:rsidP="0075607E">
      <w:pPr>
        <w:bidi/>
        <w:spacing w:after="0" w:line="276" w:lineRule="auto"/>
        <w:ind w:right="-274"/>
        <w:jc w:val="both"/>
        <w:rPr>
          <w:rFonts w:asciiTheme="majorBidi" w:hAnsiTheme="majorBidi" w:cstheme="majorBidi"/>
          <w:sz w:val="28"/>
          <w:szCs w:val="28"/>
        </w:rPr>
      </w:pPr>
    </w:p>
    <w:p w14:paraId="1A1156DE" w14:textId="77777777" w:rsidR="004F5F59" w:rsidRPr="007B0A38" w:rsidRDefault="004F5F59" w:rsidP="004F5F59">
      <w:pPr>
        <w:bidi/>
        <w:spacing w:after="0" w:line="276" w:lineRule="auto"/>
        <w:ind w:left="-245" w:right="-274"/>
        <w:jc w:val="both"/>
        <w:rPr>
          <w:rFonts w:asciiTheme="majorBidi" w:hAnsiTheme="majorBidi" w:cstheme="majorBidi"/>
          <w:sz w:val="10"/>
          <w:szCs w:val="10"/>
          <w:rtl/>
        </w:rPr>
      </w:pPr>
    </w:p>
    <w:p w14:paraId="79DDC968" w14:textId="21A5099B" w:rsidR="003E47AD" w:rsidRPr="007B0A38" w:rsidRDefault="003E47AD" w:rsidP="00896D70">
      <w:pPr>
        <w:bidi/>
        <w:rPr>
          <w:rFonts w:asciiTheme="majorBidi" w:hAnsiTheme="majorBidi" w:cstheme="majorBidi"/>
          <w:sz w:val="14"/>
          <w:szCs w:val="14"/>
          <w:rtl/>
        </w:rPr>
      </w:pPr>
    </w:p>
    <w:sectPr w:rsidR="003E47AD" w:rsidRPr="007B0A38" w:rsidSect="00385A46">
      <w:headerReference w:type="defaul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FAB2" w14:textId="77777777" w:rsidR="00126128" w:rsidRDefault="00126128" w:rsidP="00A51594">
      <w:pPr>
        <w:spacing w:after="0" w:line="240" w:lineRule="auto"/>
      </w:pPr>
      <w:r>
        <w:separator/>
      </w:r>
    </w:p>
  </w:endnote>
  <w:endnote w:type="continuationSeparator" w:id="0">
    <w:p w14:paraId="0CAB4B15" w14:textId="77777777" w:rsidR="00126128" w:rsidRDefault="00126128" w:rsidP="00A5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2CC4" w14:textId="77777777" w:rsidR="00126128" w:rsidRDefault="00126128" w:rsidP="00A51594">
      <w:pPr>
        <w:spacing w:after="0" w:line="240" w:lineRule="auto"/>
      </w:pPr>
      <w:r>
        <w:separator/>
      </w:r>
    </w:p>
  </w:footnote>
  <w:footnote w:type="continuationSeparator" w:id="0">
    <w:p w14:paraId="166B8D0C" w14:textId="77777777" w:rsidR="00126128" w:rsidRDefault="00126128" w:rsidP="00A5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BB50B" w14:textId="6BE0533C" w:rsidR="00197B20" w:rsidRDefault="00590F61" w:rsidP="00590F61">
    <w:pPr>
      <w:pStyle w:val="Header"/>
      <w:rPr>
        <w:rtl/>
      </w:rPr>
    </w:pPr>
    <w:r>
      <w:rPr>
        <w:noProof/>
        <w:rtl/>
        <w:lang w:val="ar-SA"/>
      </w:rPr>
      <w:drawing>
        <wp:anchor distT="0" distB="0" distL="114300" distR="114300" simplePos="0" relativeHeight="251658240" behindDoc="1" locked="0" layoutInCell="1" allowOverlap="1" wp14:anchorId="17E615B7" wp14:editId="6F6CFF38">
          <wp:simplePos x="0" y="0"/>
          <wp:positionH relativeFrom="column">
            <wp:posOffset>-904875</wp:posOffset>
          </wp:positionH>
          <wp:positionV relativeFrom="paragraph">
            <wp:posOffset>-457200</wp:posOffset>
          </wp:positionV>
          <wp:extent cx="7524750" cy="1194435"/>
          <wp:effectExtent l="0" t="0" r="0" b="5715"/>
          <wp:wrapTight wrapText="bothSides">
            <wp:wrapPolygon edited="0">
              <wp:start x="0" y="0"/>
              <wp:lineTo x="0" y="21359"/>
              <wp:lineTo x="21545" y="21359"/>
              <wp:lineTo x="2154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19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E10"/>
    <w:multiLevelType w:val="hybridMultilevel"/>
    <w:tmpl w:val="2E6ADF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E5B04"/>
    <w:multiLevelType w:val="hybridMultilevel"/>
    <w:tmpl w:val="C5063284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2" w15:restartNumberingAfterBreak="0">
    <w:nsid w:val="0E3C3E66"/>
    <w:multiLevelType w:val="hybridMultilevel"/>
    <w:tmpl w:val="3E8859A2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3" w15:restartNumberingAfterBreak="0">
    <w:nsid w:val="19080D16"/>
    <w:multiLevelType w:val="hybridMultilevel"/>
    <w:tmpl w:val="81B47F5C"/>
    <w:lvl w:ilvl="0" w:tplc="86A6300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3C"/>
    <w:rsid w:val="00007075"/>
    <w:rsid w:val="00036D05"/>
    <w:rsid w:val="00063722"/>
    <w:rsid w:val="000B54B8"/>
    <w:rsid w:val="00121B91"/>
    <w:rsid w:val="00126128"/>
    <w:rsid w:val="00136F56"/>
    <w:rsid w:val="001566F1"/>
    <w:rsid w:val="00197B20"/>
    <w:rsid w:val="001B5C67"/>
    <w:rsid w:val="00234347"/>
    <w:rsid w:val="00251D92"/>
    <w:rsid w:val="00297B82"/>
    <w:rsid w:val="002B65C9"/>
    <w:rsid w:val="002C2D9C"/>
    <w:rsid w:val="002D390E"/>
    <w:rsid w:val="00301C34"/>
    <w:rsid w:val="00302D9B"/>
    <w:rsid w:val="00343E3B"/>
    <w:rsid w:val="00352EDA"/>
    <w:rsid w:val="003613A4"/>
    <w:rsid w:val="00385A46"/>
    <w:rsid w:val="00394880"/>
    <w:rsid w:val="003A0964"/>
    <w:rsid w:val="003A4D1C"/>
    <w:rsid w:val="003B2091"/>
    <w:rsid w:val="003C382C"/>
    <w:rsid w:val="003C489D"/>
    <w:rsid w:val="003D3761"/>
    <w:rsid w:val="003D4832"/>
    <w:rsid w:val="003D7704"/>
    <w:rsid w:val="003E47AD"/>
    <w:rsid w:val="00423E65"/>
    <w:rsid w:val="004368A5"/>
    <w:rsid w:val="00441EAF"/>
    <w:rsid w:val="00475B02"/>
    <w:rsid w:val="0047711D"/>
    <w:rsid w:val="004B2558"/>
    <w:rsid w:val="004E036A"/>
    <w:rsid w:val="004F5F59"/>
    <w:rsid w:val="005008AE"/>
    <w:rsid w:val="00505775"/>
    <w:rsid w:val="00505B8B"/>
    <w:rsid w:val="00541EEB"/>
    <w:rsid w:val="00570A50"/>
    <w:rsid w:val="00590F61"/>
    <w:rsid w:val="005B30DD"/>
    <w:rsid w:val="005F3216"/>
    <w:rsid w:val="005F72AF"/>
    <w:rsid w:val="0060381D"/>
    <w:rsid w:val="0061381B"/>
    <w:rsid w:val="0061651D"/>
    <w:rsid w:val="006478C2"/>
    <w:rsid w:val="006C52AC"/>
    <w:rsid w:val="0072627E"/>
    <w:rsid w:val="00755232"/>
    <w:rsid w:val="0075607E"/>
    <w:rsid w:val="0077507A"/>
    <w:rsid w:val="00782BB8"/>
    <w:rsid w:val="007A652B"/>
    <w:rsid w:val="007B0A38"/>
    <w:rsid w:val="007D57E3"/>
    <w:rsid w:val="007F1216"/>
    <w:rsid w:val="007F58F7"/>
    <w:rsid w:val="007F71F9"/>
    <w:rsid w:val="00832932"/>
    <w:rsid w:val="00832AF2"/>
    <w:rsid w:val="0084550F"/>
    <w:rsid w:val="00866251"/>
    <w:rsid w:val="008939AA"/>
    <w:rsid w:val="00896D70"/>
    <w:rsid w:val="00916A5E"/>
    <w:rsid w:val="00925130"/>
    <w:rsid w:val="00972904"/>
    <w:rsid w:val="009858DA"/>
    <w:rsid w:val="009A23F7"/>
    <w:rsid w:val="009A23FB"/>
    <w:rsid w:val="009C48DA"/>
    <w:rsid w:val="009D50BC"/>
    <w:rsid w:val="00A017F6"/>
    <w:rsid w:val="00A131A5"/>
    <w:rsid w:val="00A158A5"/>
    <w:rsid w:val="00A51594"/>
    <w:rsid w:val="00AB34AB"/>
    <w:rsid w:val="00AC3CCB"/>
    <w:rsid w:val="00B00DB3"/>
    <w:rsid w:val="00B46954"/>
    <w:rsid w:val="00B5275C"/>
    <w:rsid w:val="00B81691"/>
    <w:rsid w:val="00B908FD"/>
    <w:rsid w:val="00BE2A22"/>
    <w:rsid w:val="00BE5AE5"/>
    <w:rsid w:val="00BF5AF0"/>
    <w:rsid w:val="00C15BC4"/>
    <w:rsid w:val="00C22C2A"/>
    <w:rsid w:val="00C31B25"/>
    <w:rsid w:val="00CE0A8A"/>
    <w:rsid w:val="00CE13D6"/>
    <w:rsid w:val="00D50C8A"/>
    <w:rsid w:val="00D71704"/>
    <w:rsid w:val="00D71FF9"/>
    <w:rsid w:val="00DA7232"/>
    <w:rsid w:val="00DC0BF4"/>
    <w:rsid w:val="00DD0C98"/>
    <w:rsid w:val="00DF49D7"/>
    <w:rsid w:val="00E45C45"/>
    <w:rsid w:val="00E54D15"/>
    <w:rsid w:val="00ED1549"/>
    <w:rsid w:val="00EE6D1B"/>
    <w:rsid w:val="00EF102B"/>
    <w:rsid w:val="00F11E3C"/>
    <w:rsid w:val="00F17A75"/>
    <w:rsid w:val="00F24234"/>
    <w:rsid w:val="00F35D82"/>
    <w:rsid w:val="00F52B0D"/>
    <w:rsid w:val="00F85810"/>
    <w:rsid w:val="00F91E23"/>
    <w:rsid w:val="00FB5628"/>
    <w:rsid w:val="00FB6F54"/>
    <w:rsid w:val="00F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AA1081"/>
  <w15:chartTrackingRefBased/>
  <w15:docId w15:val="{A033338F-67A5-4F52-B34A-2C7B60E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594"/>
  </w:style>
  <w:style w:type="paragraph" w:styleId="Footer">
    <w:name w:val="footer"/>
    <w:basedOn w:val="Normal"/>
    <w:link w:val="FooterChar"/>
    <w:uiPriority w:val="99"/>
    <w:unhideWhenUsed/>
    <w:rsid w:val="00A51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594"/>
  </w:style>
  <w:style w:type="table" w:styleId="TableGrid">
    <w:name w:val="Table Grid"/>
    <w:basedOn w:val="TableNormal"/>
    <w:uiPriority w:val="39"/>
    <w:rsid w:val="00972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72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C382C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2B65C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ListParagraphChar">
    <w:name w:val="List Paragraph Char"/>
    <w:link w:val="ListParagraph"/>
    <w:uiPriority w:val="34"/>
    <w:locked/>
    <w:rsid w:val="00896D70"/>
  </w:style>
  <w:style w:type="table" w:styleId="ListTable4-Accent4">
    <w:name w:val="List Table 4 Accent 4"/>
    <w:basedOn w:val="TableNormal"/>
    <w:uiPriority w:val="49"/>
    <w:rsid w:val="00896D70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75607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B469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4695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46954"/>
  </w:style>
  <w:style w:type="character" w:styleId="UnresolvedMention">
    <w:name w:val="Unresolved Mention"/>
    <w:basedOn w:val="DefaultParagraphFont"/>
    <w:uiPriority w:val="99"/>
    <w:semiHidden/>
    <w:unhideWhenUsed/>
    <w:rsid w:val="00B46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004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618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24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761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840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86420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4257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871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731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777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pd-c.i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590D4BD7B39084D8057F141463E2156" ma:contentTypeVersion="2" ma:contentTypeDescription="ایجاد سند جدید" ma:contentTypeScope="" ma:versionID="6b711e675ed76ac1cb08af57103c9970">
  <xsd:schema xmlns:xsd="http://www.w3.org/2001/XMLSchema" xmlns:xs="http://www.w3.org/2001/XMLSchema" xmlns:p="http://schemas.microsoft.com/office/2006/metadata/properties" xmlns:ns2="2d08caa3-6c5e-4088-8070-ef6219f4d501" xmlns:ns3="3660eaad-1fb8-42dc-8029-34b7cfc4efb7" targetNamespace="http://schemas.microsoft.com/office/2006/metadata/properties" ma:root="true" ma:fieldsID="b3f0b4c1350ac982fe6dadb71e320c16" ns2:_="" ns3:_="">
    <xsd:import namespace="2d08caa3-6c5e-4088-8070-ef6219f4d501"/>
    <xsd:import namespace="3660eaad-1fb8-42dc-8029-34b7cfc4e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eteb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8caa3-6c5e-4088-8070-ef6219f4d5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eaad-1fb8-42dc-8029-34b7cfc4efb7" elementFormDefault="qualified">
    <xsd:import namespace="http://schemas.microsoft.com/office/2006/documentManagement/types"/>
    <xsd:import namespace="http://schemas.microsoft.com/office/infopath/2007/PartnerControls"/>
    <xsd:element name="etebar" ma:index="9" nillable="true" ma:displayName="etebar" ma:internalName="eteba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tebar xmlns="3660eaad-1fb8-42dc-8029-34b7cfc4efb7" xsi:nil="true"/>
  </documentManagement>
</p:properties>
</file>

<file path=customXml/itemProps1.xml><?xml version="1.0" encoding="utf-8"?>
<ds:datastoreItem xmlns:ds="http://schemas.openxmlformats.org/officeDocument/2006/customXml" ds:itemID="{03387466-3CDC-45CB-A607-2EC2BA7DA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67FB7-6298-4D38-9749-CC5E975F4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8caa3-6c5e-4088-8070-ef6219f4d501"/>
    <ds:schemaRef ds:uri="3660eaad-1fb8-42dc-8029-34b7cfc4e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422672-0D6B-460F-A5D3-FB92B32E31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6EDA69-1C22-4FEF-AAB5-148668537486}">
  <ds:schemaRefs>
    <ds:schemaRef ds:uri="http://schemas.microsoft.com/office/2006/metadata/properties"/>
    <ds:schemaRef ds:uri="http://schemas.microsoft.com/office/infopath/2007/PartnerControls"/>
    <ds:schemaRef ds:uri="3660eaad-1fb8-42dc-8029-34b7cfc4ef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راشین ایلکا</cp:lastModifiedBy>
  <cp:revision>3</cp:revision>
  <cp:lastPrinted>2024-01-13T09:40:00Z</cp:lastPrinted>
  <dcterms:created xsi:type="dcterms:W3CDTF">2025-02-03T08:52:00Z</dcterms:created>
  <dcterms:modified xsi:type="dcterms:W3CDTF">2025-02-03T09:29:00Z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0x010100E590D4BD7B39084D8057F141463E2156</vt:lpwstr>
  </property>
</Properties>
</file>